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443259" w14:textId="59659D2D" w:rsidR="003D1054" w:rsidRDefault="00920A79">
      <w:r>
        <w:t>Замечания Книга 1</w:t>
      </w:r>
      <w:r w:rsidR="00A76E2A">
        <w:t xml:space="preserve"> Том 1</w:t>
      </w:r>
    </w:p>
    <w:p w14:paraId="78F9B785" w14:textId="4BB06FF1" w:rsidR="00920A79" w:rsidRDefault="00920A79" w:rsidP="00920A79">
      <w:pPr>
        <w:pStyle w:val="a3"/>
        <w:numPr>
          <w:ilvl w:val="0"/>
          <w:numId w:val="1"/>
        </w:numPr>
      </w:pPr>
      <w:r>
        <w:t>Исключить котельную пос. Мостотряд-94 (стр.23 таб. 1.3. Книга 1, а также по всем книгам)</w:t>
      </w:r>
    </w:p>
    <w:p w14:paraId="4AC35BD9" w14:textId="57DBFD50" w:rsidR="00920A79" w:rsidRDefault="00920A79" w:rsidP="00920A79">
      <w:pPr>
        <w:pStyle w:val="a3"/>
        <w:numPr>
          <w:ilvl w:val="0"/>
          <w:numId w:val="1"/>
        </w:numPr>
      </w:pPr>
      <w:r>
        <w:t>Стр. 53 Рис. 2.13. Зона действия котельной №22 Олимпия. Изменить с учетом подключенного объекта «Музей Барсова Гора)</w:t>
      </w:r>
    </w:p>
    <w:p w14:paraId="2D91B9C2" w14:textId="247D0D70" w:rsidR="00920A79" w:rsidRDefault="00920A79" w:rsidP="00920A79">
      <w:pPr>
        <w:pStyle w:val="a3"/>
        <w:numPr>
          <w:ilvl w:val="0"/>
          <w:numId w:val="1"/>
        </w:numPr>
      </w:pPr>
      <w:r>
        <w:t>Стр. 54 Рис. 2.14.</w:t>
      </w:r>
      <w:r w:rsidRPr="00920A79">
        <w:t xml:space="preserve"> </w:t>
      </w:r>
      <w:r w:rsidRPr="00920A79">
        <w:t>Зона действия</w:t>
      </w:r>
      <w:r>
        <w:t xml:space="preserve"> котельная №23 «Ледовый дворец». Изменить с учетом перспективного объекта «ООО Швабе-Москва» Центр высоких биомедицинских технологий.</w:t>
      </w:r>
    </w:p>
    <w:p w14:paraId="6C793A7B" w14:textId="7C2EAEA1" w:rsidR="00920A79" w:rsidRDefault="00920A79" w:rsidP="00920A79">
      <w:pPr>
        <w:pStyle w:val="a3"/>
        <w:numPr>
          <w:ilvl w:val="0"/>
          <w:numId w:val="1"/>
        </w:numPr>
      </w:pPr>
      <w:r>
        <w:t>Стр. 54 Рис.2.15. Зона действия котельной №24.</w:t>
      </w:r>
      <w:r w:rsidRPr="00920A79">
        <w:t xml:space="preserve"> </w:t>
      </w:r>
      <w:r w:rsidRPr="00920A79">
        <w:t>Изменить с учетом перспективного объекта ООО "СЗ Автор.Про"</w:t>
      </w:r>
      <w:r>
        <w:t xml:space="preserve">  с учетом </w:t>
      </w:r>
      <w:r w:rsidR="00734E34">
        <w:t xml:space="preserve">трех </w:t>
      </w:r>
      <w:r w:rsidR="00734E34" w:rsidRPr="00734E34">
        <w:t>Многоквартирны</w:t>
      </w:r>
      <w:r w:rsidR="00734E34">
        <w:t>х</w:t>
      </w:r>
      <w:r w:rsidR="00734E34" w:rsidRPr="00734E34">
        <w:t xml:space="preserve"> жил</w:t>
      </w:r>
      <w:r w:rsidR="00734E34">
        <w:t>ых</w:t>
      </w:r>
      <w:r w:rsidR="00734E34" w:rsidRPr="00734E34">
        <w:t xml:space="preserve"> дом</w:t>
      </w:r>
      <w:r w:rsidR="00734E34">
        <w:t>ов</w:t>
      </w:r>
      <w:r w:rsidR="00734E34" w:rsidRPr="00734E34">
        <w:t>, расположенны</w:t>
      </w:r>
      <w:r w:rsidR="00734E34">
        <w:t>х</w:t>
      </w:r>
      <w:r w:rsidR="00734E34" w:rsidRPr="00734E34">
        <w:t xml:space="preserve"> по адресу: ХМАО-Югра, г. Сургут, мкр.37 </w:t>
      </w:r>
      <w:r w:rsidR="00734E34">
        <w:t xml:space="preserve"> </w:t>
      </w:r>
    </w:p>
    <w:p w14:paraId="25EE60CF" w14:textId="0325E14F" w:rsidR="00734E34" w:rsidRDefault="00734E34" w:rsidP="00920A79">
      <w:pPr>
        <w:pStyle w:val="a3"/>
        <w:numPr>
          <w:ilvl w:val="0"/>
          <w:numId w:val="1"/>
        </w:numPr>
      </w:pPr>
      <w:r>
        <w:t>Стр. 166 Таб. 2.3. Радиус эффективности теплоснабжения. Котельная №24, 23 Изменить с учетом замечаний п.3,4</w:t>
      </w:r>
    </w:p>
    <w:p w14:paraId="5F414167" w14:textId="76350DC0" w:rsidR="00C6453A" w:rsidRDefault="00D01F18" w:rsidP="00C6453A">
      <w:pPr>
        <w:pStyle w:val="a3"/>
        <w:numPr>
          <w:ilvl w:val="0"/>
          <w:numId w:val="1"/>
        </w:num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2439303" wp14:editId="77FA9635">
                <wp:simplePos x="0" y="0"/>
                <wp:positionH relativeFrom="column">
                  <wp:posOffset>2682285</wp:posOffset>
                </wp:positionH>
                <wp:positionV relativeFrom="paragraph">
                  <wp:posOffset>2541949</wp:posOffset>
                </wp:positionV>
                <wp:extent cx="683904" cy="45719"/>
                <wp:effectExtent l="0" t="57150" r="20955" b="50165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83904" cy="4571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7C2E87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" o:spid="_x0000_s1026" type="#_x0000_t32" style="position:absolute;margin-left:211.2pt;margin-top:200.15pt;width:53.85pt;height:3.6pt;flip:x 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" strokecolor="#4472c4 [3204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624714B0" wp14:editId="4A5A08A0">
            <wp:simplePos x="0" y="0"/>
            <wp:positionH relativeFrom="column">
              <wp:posOffset>312420</wp:posOffset>
            </wp:positionH>
            <wp:positionV relativeFrom="paragraph">
              <wp:posOffset>468630</wp:posOffset>
            </wp:positionV>
            <wp:extent cx="6007100" cy="3676650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70" t="14146" r="23974" b="5169"/>
                    <a:stretch/>
                  </pic:blipFill>
                  <pic:spPr bwMode="auto">
                    <a:xfrm>
                      <a:off x="0" y="0"/>
                      <a:ext cx="6007100" cy="3676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6453A">
        <w:t xml:space="preserve">Стр. 293 </w:t>
      </w:r>
      <w:r w:rsidR="00C6453A">
        <w:t>Завершение реконструкции участка магистральных тепловых сетей по ул. Геологическая от 9ТК6 до 9ТК12А с увеличением диаметра с 2Ду400 до 2Ду500</w:t>
      </w:r>
      <w:r>
        <w:t>.</w:t>
      </w:r>
    </w:p>
    <w:p w14:paraId="15ABBF18" w14:textId="77777777" w:rsidR="00E47F28" w:rsidRDefault="00D01F18" w:rsidP="00D01F18">
      <w:pPr>
        <w:pStyle w:val="a3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1B80003" wp14:editId="59E9EA64">
                <wp:simplePos x="0" y="0"/>
                <wp:positionH relativeFrom="column">
                  <wp:posOffset>3368040</wp:posOffset>
                </wp:positionH>
                <wp:positionV relativeFrom="paragraph">
                  <wp:posOffset>2145665</wp:posOffset>
                </wp:positionV>
                <wp:extent cx="514350" cy="247650"/>
                <wp:effectExtent l="0" t="0" r="19050" b="19050"/>
                <wp:wrapNone/>
                <wp:docPr id="2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350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7BC8FE2" w14:textId="16826B9A" w:rsidR="00D01F18" w:rsidRDefault="00D01F18">
                            <w:r>
                              <w:t>УТ-4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1B80003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265.2pt;margin-top:168.95pt;width:40.5pt;height:19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" fillcolor="white [3201]" strokeweight=".5pt">
                <v:textbox>
                  <w:txbxContent>
                    <w:p w14:paraId="17BC8FE2" w14:textId="16826B9A" w:rsidR="00D01F18" w:rsidRDefault="00D01F18">
                      <w:r>
                        <w:t>УТ-4</w:t>
                      </w:r>
                    </w:p>
                  </w:txbxContent>
                </v:textbox>
              </v:shape>
            </w:pict>
          </mc:Fallback>
        </mc:AlternateContent>
      </w:r>
      <w:r>
        <w:t>Подключение Пойма-4 предусмотреть в УТ-4</w:t>
      </w:r>
      <w:r w:rsidR="00074FD6" w:rsidRPr="00074FD6">
        <w:t xml:space="preserve"> </w:t>
      </w:r>
    </w:p>
    <w:p w14:paraId="291D78C4" w14:textId="2B1386FA" w:rsidR="00D01F18" w:rsidRDefault="00D01F18" w:rsidP="00D01F18">
      <w:pPr>
        <w:pStyle w:val="a3"/>
      </w:pPr>
      <w:r>
        <w:br w:type="textWrapping" w:clear="all"/>
      </w:r>
      <w:r w:rsidR="00D86C3A">
        <w:t xml:space="preserve">7. Стр. 301 </w:t>
      </w:r>
      <w:r w:rsidR="00D86C3A" w:rsidRPr="00D86C3A">
        <w:t>Завершение реконструкции участка магистральных тепловых сетей по улице Виктора Пархомовича от 9ТК12А до ТК(проект) с увеличением диаметра с 2Ду250 до 2Ду400</w:t>
      </w:r>
      <w:r w:rsidR="00D86C3A">
        <w:t>.</w:t>
      </w:r>
    </w:p>
    <w:p w14:paraId="17F836D6" w14:textId="77777777" w:rsidR="009A3FF1" w:rsidRDefault="00D86C3A" w:rsidP="00D01F18">
      <w:pPr>
        <w:pStyle w:val="a3"/>
      </w:pPr>
      <w:r>
        <w:t>ТК (проект) заменить на УТ-4</w:t>
      </w:r>
      <w:r w:rsidR="00E47F28">
        <w:t xml:space="preserve">. </w:t>
      </w:r>
    </w:p>
    <w:p w14:paraId="0D02AB2F" w14:textId="77777777" w:rsidR="009A3FF1" w:rsidRDefault="00E47F28" w:rsidP="00D01F18">
      <w:pPr>
        <w:pStyle w:val="a3"/>
      </w:pPr>
      <w:r>
        <w:t>Существующи</w:t>
      </w:r>
      <w:r w:rsidR="00465943">
        <w:t xml:space="preserve">й диаметр трубопроводов </w:t>
      </w:r>
      <w:r w:rsidR="00465943" w:rsidRPr="00465943">
        <w:t xml:space="preserve">от 9ТК12А до </w:t>
      </w:r>
      <w:r w:rsidR="00465943">
        <w:t>УТ-4- 2Ду300мм. Внести изменения с 2Ду250 на 2Ду300</w:t>
      </w:r>
      <w:r w:rsidR="009A3FF1">
        <w:t xml:space="preserve">. </w:t>
      </w:r>
    </w:p>
    <w:p w14:paraId="34144E72" w14:textId="315EB9CB" w:rsidR="00EA0AE9" w:rsidRDefault="00EA0AE9" w:rsidP="005D1471">
      <w:pPr>
        <w:pStyle w:val="a3"/>
        <w:numPr>
          <w:ilvl w:val="0"/>
          <w:numId w:val="2"/>
        </w:numPr>
        <w:ind w:hanging="153"/>
      </w:pPr>
      <w:r w:rsidRPr="00EA0AE9">
        <w:t>Таблица 4.1– Мероприятия по строительству новых источников тепловой энергии в период с 2026 по 2044 гг.</w:t>
      </w:r>
      <w:r w:rsidR="0064320F" w:rsidRPr="0064320F">
        <w:t xml:space="preserve"> </w:t>
      </w:r>
      <w:r w:rsidR="0064320F">
        <w:t>и таблица 10.4</w:t>
      </w:r>
      <w:r w:rsidR="0064320F">
        <w:t xml:space="preserve"> (стр.298)</w:t>
      </w:r>
    </w:p>
    <w:p w14:paraId="6051858C" w14:textId="09FD5459" w:rsidR="00EA0AE9" w:rsidRDefault="00EA0AE9" w:rsidP="00EA0AE9">
      <w:pPr>
        <w:pStyle w:val="a3"/>
      </w:pPr>
      <w:r>
        <w:t>Включить новое строительство котельная №28 п.Юность</w:t>
      </w:r>
    </w:p>
    <w:p w14:paraId="56998125" w14:textId="59FC45BA" w:rsidR="00E60673" w:rsidRDefault="00E60673" w:rsidP="00EA0AE9">
      <w:pPr>
        <w:pStyle w:val="a3"/>
      </w:pPr>
    </w:p>
    <w:p w14:paraId="3E0BCFE1" w14:textId="1066FD53" w:rsidR="00E60673" w:rsidRDefault="00E60673" w:rsidP="00EA0AE9">
      <w:pPr>
        <w:pStyle w:val="a3"/>
      </w:pPr>
      <w:r>
        <w:t>Замечания Книга 1 Том 2.</w:t>
      </w:r>
    </w:p>
    <w:p w14:paraId="5A110908" w14:textId="31BD078D" w:rsidR="00E60673" w:rsidRDefault="00E60673" w:rsidP="00E60673">
      <w:pPr>
        <w:pStyle w:val="a3"/>
        <w:numPr>
          <w:ilvl w:val="0"/>
          <w:numId w:val="3"/>
        </w:numPr>
      </w:pPr>
      <w:r>
        <w:t xml:space="preserve">Стр. 13 </w:t>
      </w:r>
      <w:r w:rsidRPr="00E60673">
        <w:t>5.1.1. Реконструкция и ввод в эксплуатацию котельной №4 СГМУП «ГТС» с последующим переключением части нагрузки мкр. А с ПКТС на котельную №4</w:t>
      </w:r>
      <w:r>
        <w:t>.</w:t>
      </w:r>
    </w:p>
    <w:p w14:paraId="3BD76BD6" w14:textId="01F607DE" w:rsidR="00E60673" w:rsidRDefault="00E60673" w:rsidP="00E60673">
      <w:pPr>
        <w:pStyle w:val="a3"/>
        <w:ind w:left="1080"/>
      </w:pPr>
      <w:r>
        <w:t xml:space="preserve">Заменить выражение части нагрузки мкр. А на </w:t>
      </w:r>
      <w:r w:rsidRPr="00E60673">
        <w:t xml:space="preserve">части нагрузки мкр. </w:t>
      </w:r>
      <w:r>
        <w:t>17-20</w:t>
      </w:r>
    </w:p>
    <w:p w14:paraId="56988C7D" w14:textId="73DF50D1" w:rsidR="009E537F" w:rsidRDefault="009E537F" w:rsidP="009E537F">
      <w:pPr>
        <w:pStyle w:val="a3"/>
        <w:numPr>
          <w:ilvl w:val="0"/>
          <w:numId w:val="3"/>
        </w:numPr>
      </w:pPr>
      <w:r>
        <w:t>Стр. 14 рис. 5.1 Котельная№4 указана нагрузка 29,516 Г/час. Изменить на установленную.</w:t>
      </w:r>
    </w:p>
    <w:p w14:paraId="592C6772" w14:textId="17F6D797" w:rsidR="009E537F" w:rsidRDefault="009E537F" w:rsidP="009E537F">
      <w:pPr>
        <w:pStyle w:val="a3"/>
        <w:numPr>
          <w:ilvl w:val="0"/>
          <w:numId w:val="3"/>
        </w:numPr>
      </w:pPr>
      <w:r>
        <w:lastRenderedPageBreak/>
        <w:t xml:space="preserve">Стр.145 </w:t>
      </w:r>
      <w:r w:rsidR="0024198B">
        <w:t xml:space="preserve">Код мероприятия </w:t>
      </w:r>
      <w:r w:rsidR="0024198B" w:rsidRPr="0024198B">
        <w:t>002.02.04.006</w:t>
      </w:r>
      <w:r w:rsidR="0024198B" w:rsidRPr="0024198B">
        <w:t xml:space="preserve"> </w:t>
      </w:r>
      <w:r w:rsidRPr="009E537F">
        <w:t>Реконструкция участка магистральных тепловых сетей по улице Виктора Пархомовича от 9ТК12А до ТК(проект) с увеличением диаметра с 2Ду250 до 2Ду400 протяженностью 144 м. для обеспечения перспективных нагрузок и резервирования зоны теплоснабжения мкр. 27А</w:t>
      </w:r>
      <w:r>
        <w:t xml:space="preserve">. Внести с замечаниями согласно п. </w:t>
      </w:r>
      <w:r w:rsidR="0024198B">
        <w:t>7 Книга 1 Том 1.</w:t>
      </w:r>
    </w:p>
    <w:p w14:paraId="73B979D1" w14:textId="69DC5CE5" w:rsidR="00816B53" w:rsidRDefault="00816B53" w:rsidP="009E537F">
      <w:pPr>
        <w:pStyle w:val="a3"/>
        <w:numPr>
          <w:ilvl w:val="0"/>
          <w:numId w:val="3"/>
        </w:numPr>
      </w:pPr>
      <w:r>
        <w:t>Стр. 281</w:t>
      </w:r>
      <w:r w:rsidR="00F32A4E">
        <w:t>,292</w:t>
      </w:r>
      <w:r>
        <w:t xml:space="preserve"> Таб.10.1 пункт 9 </w:t>
      </w:r>
      <w:r w:rsidRPr="00816B53">
        <w:t xml:space="preserve"> </w:t>
      </w:r>
      <w:r w:rsidR="00F32A4E">
        <w:t xml:space="preserve">и таб.10.3 пункт 9 </w:t>
      </w:r>
      <w:r w:rsidRPr="00816B53">
        <w:t>Котельная №23 "Ледовый Дворец" СГМУП «ГТС»</w:t>
      </w:r>
      <w:r>
        <w:t xml:space="preserve"> добавить сети. (Подключение нового потребителя ООО «Шваба-Москва Центр высоких технологий)</w:t>
      </w:r>
    </w:p>
    <w:p w14:paraId="45E49A41" w14:textId="356173BC" w:rsidR="00F72AF0" w:rsidRDefault="00F72AF0" w:rsidP="00F72AF0">
      <w:r>
        <w:t>Замечания Книга 2  Том 1</w:t>
      </w:r>
      <w:r w:rsidR="002F3420">
        <w:t xml:space="preserve"> и Том2</w:t>
      </w:r>
    </w:p>
    <w:p w14:paraId="1582E856" w14:textId="3A7F8252" w:rsidR="00F72AF0" w:rsidRDefault="00F72AF0" w:rsidP="00F72AF0">
      <w:pPr>
        <w:pStyle w:val="a3"/>
        <w:numPr>
          <w:ilvl w:val="0"/>
          <w:numId w:val="4"/>
        </w:numPr>
      </w:pPr>
      <w:r>
        <w:t>Стр. 206</w:t>
      </w:r>
      <w:r w:rsidR="002F3420">
        <w:t xml:space="preserve">, стр. 96 Том 2 </w:t>
      </w:r>
      <w:r>
        <w:t xml:space="preserve"> </w:t>
      </w:r>
      <w:r w:rsidRPr="00F72AF0">
        <w:t>* - Указана величина аварий на сетях СГМУП «ГТС» /ООО «СГЭС»</w:t>
      </w:r>
      <w:r>
        <w:t xml:space="preserve"> заменить слово «аварий» на «функциональные отказы и инциденты»</w:t>
      </w:r>
    </w:p>
    <w:p w14:paraId="2BD4C15A" w14:textId="5658D2BF" w:rsidR="001D5524" w:rsidRDefault="001D5524" w:rsidP="00F72AF0">
      <w:pPr>
        <w:pStyle w:val="a3"/>
        <w:numPr>
          <w:ilvl w:val="0"/>
          <w:numId w:val="4"/>
        </w:numPr>
      </w:pPr>
      <w:r>
        <w:t xml:space="preserve">Стр.230 </w:t>
      </w:r>
      <w:r w:rsidR="00F3145B">
        <w:t xml:space="preserve">, 249, 256 </w:t>
      </w:r>
      <w:r>
        <w:t>исключить ПС-1 (ликвидирована)</w:t>
      </w:r>
    </w:p>
    <w:p w14:paraId="2899CBD8" w14:textId="519DC56C" w:rsidR="00F3145B" w:rsidRDefault="00F3145B" w:rsidP="00F72AF0">
      <w:pPr>
        <w:pStyle w:val="a3"/>
        <w:numPr>
          <w:ilvl w:val="0"/>
          <w:numId w:val="4"/>
        </w:numPr>
      </w:pPr>
      <w:r>
        <w:t>Стр.279,280 Зона действия котельных №23,24,22 учесть с учетом замечаний Книга 1 Том 1</w:t>
      </w:r>
    </w:p>
    <w:p w14:paraId="2CAB9CFF" w14:textId="4EB2B788" w:rsidR="00E50545" w:rsidRDefault="00E50545" w:rsidP="00E50545">
      <w:pPr>
        <w:pStyle w:val="a3"/>
      </w:pPr>
    </w:p>
    <w:p w14:paraId="3937AE87" w14:textId="062E1384" w:rsidR="00E50545" w:rsidRDefault="00CB7C72" w:rsidP="00E50545">
      <w:pPr>
        <w:pStyle w:val="a3"/>
      </w:pPr>
      <w:r>
        <w:t>Книга 2 Глава 2 Приложение 1</w:t>
      </w:r>
    </w:p>
    <w:p w14:paraId="30AF679A" w14:textId="54263EB5" w:rsidR="00CB7C72" w:rsidRDefault="00CB7C72" w:rsidP="00E50545">
      <w:pPr>
        <w:pStyle w:val="a3"/>
      </w:pPr>
    </w:p>
    <w:p w14:paraId="5A4095B2" w14:textId="1CC5C491" w:rsidR="00CB7C72" w:rsidRDefault="00CB7C72" w:rsidP="00623E63">
      <w:pPr>
        <w:pStyle w:val="a3"/>
        <w:ind w:left="1080"/>
      </w:pPr>
    </w:p>
    <w:tbl>
      <w:tblPr>
        <w:tblW w:w="10031" w:type="dxa"/>
        <w:tblInd w:w="-108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1134"/>
        <w:gridCol w:w="1842"/>
        <w:gridCol w:w="1134"/>
        <w:gridCol w:w="1276"/>
        <w:gridCol w:w="709"/>
        <w:gridCol w:w="992"/>
        <w:gridCol w:w="721"/>
        <w:gridCol w:w="1689"/>
      </w:tblGrid>
      <w:tr w:rsidR="0067644E" w14:paraId="5BF87066" w14:textId="77777777" w:rsidTr="0067644E">
        <w:tblPrEx>
          <w:tblCellMar>
            <w:top w:w="0" w:type="dxa"/>
            <w:bottom w:w="0" w:type="dxa"/>
          </w:tblCellMar>
        </w:tblPrEx>
        <w:trPr>
          <w:trHeight w:val="277"/>
        </w:trPr>
        <w:tc>
          <w:tcPr>
            <w:tcW w:w="534" w:type="dxa"/>
          </w:tcPr>
          <w:p w14:paraId="72BD0525" w14:textId="77777777" w:rsidR="0067644E" w:rsidRDefault="0067644E">
            <w:pPr>
              <w:pStyle w:val="Default"/>
              <w:rPr>
                <w:sz w:val="18"/>
                <w:szCs w:val="18"/>
              </w:rPr>
            </w:pPr>
            <w:bookmarkStart w:id="0" w:name="_Hlk229746400"/>
            <w:r>
              <w:rPr>
                <w:sz w:val="18"/>
                <w:szCs w:val="18"/>
              </w:rPr>
              <w:t xml:space="preserve">621 </w:t>
            </w:r>
          </w:p>
        </w:tc>
        <w:tc>
          <w:tcPr>
            <w:tcW w:w="1134" w:type="dxa"/>
          </w:tcPr>
          <w:p w14:paraId="587B63FC" w14:textId="77777777" w:rsidR="0067644E" w:rsidRDefault="0067644E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МКУ "УКС Сургутского района" </w:t>
            </w:r>
          </w:p>
        </w:tc>
        <w:tc>
          <w:tcPr>
            <w:tcW w:w="1842" w:type="dxa"/>
          </w:tcPr>
          <w:p w14:paraId="10B7AB04" w14:textId="77777777" w:rsidR="0067644E" w:rsidRDefault="0067644E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Экспозиционно-выстовочный центр "Сургутский район-моя Родина" </w:t>
            </w:r>
          </w:p>
        </w:tc>
        <w:tc>
          <w:tcPr>
            <w:tcW w:w="1134" w:type="dxa"/>
          </w:tcPr>
          <w:p w14:paraId="71288494" w14:textId="77777777" w:rsidR="0067644E" w:rsidRDefault="0067644E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пгт Барсово </w:t>
            </w:r>
          </w:p>
        </w:tc>
        <w:tc>
          <w:tcPr>
            <w:tcW w:w="1276" w:type="dxa"/>
          </w:tcPr>
          <w:p w14:paraId="3A731096" w14:textId="77777777" w:rsidR="0067644E" w:rsidRDefault="0067644E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Котельная №22 СГМУП "ГТС" </w:t>
            </w:r>
          </w:p>
        </w:tc>
        <w:tc>
          <w:tcPr>
            <w:tcW w:w="709" w:type="dxa"/>
          </w:tcPr>
          <w:p w14:paraId="6B5016D8" w14:textId="77777777" w:rsidR="0067644E" w:rsidRDefault="0067644E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2026 </w:t>
            </w:r>
          </w:p>
        </w:tc>
        <w:tc>
          <w:tcPr>
            <w:tcW w:w="992" w:type="dxa"/>
          </w:tcPr>
          <w:p w14:paraId="7A8939D3" w14:textId="77777777" w:rsidR="0067644E" w:rsidRDefault="0067644E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0,1000 </w:t>
            </w:r>
          </w:p>
        </w:tc>
        <w:tc>
          <w:tcPr>
            <w:tcW w:w="721" w:type="dxa"/>
          </w:tcPr>
          <w:p w14:paraId="7D7C6070" w14:textId="77777777" w:rsidR="0067644E" w:rsidRDefault="0067644E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0,2352 </w:t>
            </w:r>
          </w:p>
        </w:tc>
        <w:tc>
          <w:tcPr>
            <w:tcW w:w="1689" w:type="dxa"/>
          </w:tcPr>
          <w:p w14:paraId="278CB495" w14:textId="77777777" w:rsidR="0067644E" w:rsidRDefault="0067644E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0,335 </w:t>
            </w:r>
          </w:p>
        </w:tc>
      </w:tr>
      <w:tr w:rsidR="0067644E" w14:paraId="49AD611D" w14:textId="77777777" w:rsidTr="00152AB6">
        <w:tblPrEx>
          <w:tblCellMar>
            <w:top w:w="0" w:type="dxa"/>
            <w:bottom w:w="0" w:type="dxa"/>
          </w:tblCellMar>
        </w:tblPrEx>
        <w:trPr>
          <w:trHeight w:val="277"/>
        </w:trPr>
        <w:tc>
          <w:tcPr>
            <w:tcW w:w="6629" w:type="dxa"/>
            <w:gridSpan w:val="6"/>
          </w:tcPr>
          <w:p w14:paraId="3A9FB8E2" w14:textId="72BA7797" w:rsidR="0067644E" w:rsidRDefault="0067644E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Изменить в данной редакции (Наименование объекта, тепловые нагрузки, срок подключения) Примечание: подключение по индивидуальному тарифу.</w:t>
            </w:r>
            <w:r>
              <w:t xml:space="preserve"> </w:t>
            </w:r>
            <w:r>
              <w:rPr>
                <w:sz w:val="18"/>
                <w:szCs w:val="18"/>
              </w:rPr>
              <w:t>З</w:t>
            </w:r>
            <w:r w:rsidRPr="0067644E">
              <w:rPr>
                <w:sz w:val="18"/>
                <w:szCs w:val="18"/>
              </w:rPr>
              <w:t>амен</w:t>
            </w:r>
            <w:r w:rsidR="00623E63">
              <w:rPr>
                <w:sz w:val="18"/>
                <w:szCs w:val="18"/>
              </w:rPr>
              <w:t xml:space="preserve">а </w:t>
            </w:r>
            <w:r w:rsidRPr="0067644E">
              <w:rPr>
                <w:sz w:val="18"/>
                <w:szCs w:val="18"/>
              </w:rPr>
              <w:t>насосного оборудования в котельной №22</w:t>
            </w:r>
          </w:p>
        </w:tc>
        <w:tc>
          <w:tcPr>
            <w:tcW w:w="992" w:type="dxa"/>
          </w:tcPr>
          <w:p w14:paraId="1C849AF5" w14:textId="77777777" w:rsidR="0067644E" w:rsidRDefault="0067644E">
            <w:pPr>
              <w:pStyle w:val="Default"/>
              <w:rPr>
                <w:sz w:val="18"/>
                <w:szCs w:val="18"/>
              </w:rPr>
            </w:pPr>
          </w:p>
        </w:tc>
        <w:tc>
          <w:tcPr>
            <w:tcW w:w="721" w:type="dxa"/>
          </w:tcPr>
          <w:p w14:paraId="26396F37" w14:textId="77777777" w:rsidR="0067644E" w:rsidRDefault="0067644E">
            <w:pPr>
              <w:pStyle w:val="Default"/>
              <w:rPr>
                <w:sz w:val="18"/>
                <w:szCs w:val="18"/>
              </w:rPr>
            </w:pPr>
          </w:p>
        </w:tc>
        <w:tc>
          <w:tcPr>
            <w:tcW w:w="1689" w:type="dxa"/>
          </w:tcPr>
          <w:p w14:paraId="046C4C07" w14:textId="77777777" w:rsidR="0067644E" w:rsidRDefault="0067644E">
            <w:pPr>
              <w:pStyle w:val="Default"/>
              <w:rPr>
                <w:sz w:val="18"/>
                <w:szCs w:val="18"/>
              </w:rPr>
            </w:pPr>
          </w:p>
        </w:tc>
      </w:tr>
      <w:bookmarkEnd w:id="0"/>
      <w:tr w:rsidR="0067644E" w14:paraId="75A74C06" w14:textId="77777777" w:rsidTr="00833932">
        <w:tblPrEx>
          <w:tblCellMar>
            <w:top w:w="0" w:type="dxa"/>
            <w:bottom w:w="0" w:type="dxa"/>
          </w:tblCellMar>
        </w:tblPrEx>
        <w:trPr>
          <w:trHeight w:val="277"/>
        </w:trPr>
        <w:tc>
          <w:tcPr>
            <w:tcW w:w="534" w:type="dxa"/>
          </w:tcPr>
          <w:p w14:paraId="0AC98882" w14:textId="77777777" w:rsidR="0067644E" w:rsidRDefault="0067644E" w:rsidP="00833932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621 </w:t>
            </w:r>
          </w:p>
        </w:tc>
        <w:tc>
          <w:tcPr>
            <w:tcW w:w="1134" w:type="dxa"/>
          </w:tcPr>
          <w:p w14:paraId="70868B16" w14:textId="77777777" w:rsidR="0067644E" w:rsidRDefault="0067644E" w:rsidP="00833932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МКУ "УКС Сургутского района" </w:t>
            </w:r>
          </w:p>
        </w:tc>
        <w:tc>
          <w:tcPr>
            <w:tcW w:w="1842" w:type="dxa"/>
          </w:tcPr>
          <w:p w14:paraId="7492BD1B" w14:textId="67BF2195" w:rsidR="0067644E" w:rsidRDefault="0067644E" w:rsidP="00833932">
            <w:pPr>
              <w:pStyle w:val="Default"/>
              <w:rPr>
                <w:sz w:val="18"/>
                <w:szCs w:val="18"/>
              </w:rPr>
            </w:pPr>
            <w:r w:rsidRPr="0067644E">
              <w:rPr>
                <w:sz w:val="18"/>
                <w:szCs w:val="18"/>
              </w:rPr>
              <w:t>Выставочный мультимедийный музейный центр-территория достопримечательного места Барсова гора</w:t>
            </w:r>
          </w:p>
        </w:tc>
        <w:tc>
          <w:tcPr>
            <w:tcW w:w="1134" w:type="dxa"/>
          </w:tcPr>
          <w:p w14:paraId="3C6DA73A" w14:textId="77777777" w:rsidR="0067644E" w:rsidRDefault="0067644E" w:rsidP="00833932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пгт Барсово </w:t>
            </w:r>
          </w:p>
        </w:tc>
        <w:tc>
          <w:tcPr>
            <w:tcW w:w="1276" w:type="dxa"/>
          </w:tcPr>
          <w:p w14:paraId="55B51DA2" w14:textId="77777777" w:rsidR="0067644E" w:rsidRDefault="0067644E" w:rsidP="00833932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Котельная №22 СГМУП "ГТС" </w:t>
            </w:r>
          </w:p>
        </w:tc>
        <w:tc>
          <w:tcPr>
            <w:tcW w:w="709" w:type="dxa"/>
          </w:tcPr>
          <w:p w14:paraId="203EA738" w14:textId="457445B9" w:rsidR="0067644E" w:rsidRDefault="0067644E" w:rsidP="00833932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4 кв. </w:t>
            </w:r>
            <w:r>
              <w:rPr>
                <w:sz w:val="18"/>
                <w:szCs w:val="18"/>
              </w:rPr>
              <w:t>202</w:t>
            </w:r>
            <w:r>
              <w:rPr>
                <w:sz w:val="18"/>
                <w:szCs w:val="18"/>
              </w:rPr>
              <w:t>7</w:t>
            </w:r>
            <w:r>
              <w:rPr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</w:tcPr>
          <w:p w14:paraId="1EA1E13E" w14:textId="6AB4D726" w:rsidR="0067644E" w:rsidRDefault="0067644E" w:rsidP="00833932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</w:t>
            </w:r>
            <w:r>
              <w:rPr>
                <w:sz w:val="18"/>
                <w:szCs w:val="18"/>
              </w:rPr>
              <w:t>2</w:t>
            </w:r>
            <w:r>
              <w:rPr>
                <w:sz w:val="18"/>
                <w:szCs w:val="18"/>
              </w:rPr>
              <w:t xml:space="preserve">000 </w:t>
            </w:r>
          </w:p>
        </w:tc>
        <w:tc>
          <w:tcPr>
            <w:tcW w:w="721" w:type="dxa"/>
          </w:tcPr>
          <w:p w14:paraId="434ACF74" w14:textId="36AECFEE" w:rsidR="0067644E" w:rsidRDefault="0067644E" w:rsidP="00833932">
            <w:pPr>
              <w:pStyle w:val="Default"/>
              <w:rPr>
                <w:sz w:val="18"/>
                <w:szCs w:val="18"/>
              </w:rPr>
            </w:pPr>
          </w:p>
        </w:tc>
        <w:tc>
          <w:tcPr>
            <w:tcW w:w="1689" w:type="dxa"/>
          </w:tcPr>
          <w:p w14:paraId="28057D5E" w14:textId="1DA61F2F" w:rsidR="0067644E" w:rsidRDefault="0067644E" w:rsidP="00833932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</w:t>
            </w:r>
            <w:r>
              <w:rPr>
                <w:sz w:val="18"/>
                <w:szCs w:val="18"/>
              </w:rPr>
              <w:t>2</w:t>
            </w:r>
            <w:r>
              <w:rPr>
                <w:sz w:val="18"/>
                <w:szCs w:val="18"/>
              </w:rPr>
              <w:t xml:space="preserve"> </w:t>
            </w:r>
          </w:p>
        </w:tc>
      </w:tr>
    </w:tbl>
    <w:p w14:paraId="25F3E7C8" w14:textId="60CD6FB1" w:rsidR="002C6BB0" w:rsidRDefault="00614CC9" w:rsidP="00E50545">
      <w:pPr>
        <w:pStyle w:val="a3"/>
      </w:pPr>
      <w:r>
        <w:t>Исключить поз.№81 подключение данного объекта не предусмотрено.</w:t>
      </w:r>
    </w:p>
    <w:tbl>
      <w:tblPr>
        <w:tblW w:w="0" w:type="auto"/>
        <w:tblInd w:w="-108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1059"/>
        <w:gridCol w:w="1601"/>
        <w:gridCol w:w="3827"/>
      </w:tblGrid>
      <w:tr w:rsidR="00614CC9" w14:paraId="2F4E2E95" w14:textId="77777777" w:rsidTr="00543F32">
        <w:tblPrEx>
          <w:tblCellMar>
            <w:top w:w="0" w:type="dxa"/>
            <w:bottom w:w="0" w:type="dxa"/>
          </w:tblCellMar>
        </w:tblPrEx>
        <w:trPr>
          <w:trHeight w:val="278"/>
        </w:trPr>
        <w:tc>
          <w:tcPr>
            <w:tcW w:w="1059" w:type="dxa"/>
          </w:tcPr>
          <w:p w14:paraId="5D10E84B" w14:textId="77777777" w:rsidR="00614CC9" w:rsidRDefault="00614CC9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81 </w:t>
            </w:r>
          </w:p>
        </w:tc>
        <w:tc>
          <w:tcPr>
            <w:tcW w:w="1601" w:type="dxa"/>
          </w:tcPr>
          <w:p w14:paraId="6CAC5B69" w14:textId="77777777" w:rsidR="00614CC9" w:rsidRDefault="00614CC9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МАУ "Городской культурный центр" </w:t>
            </w:r>
          </w:p>
        </w:tc>
        <w:tc>
          <w:tcPr>
            <w:tcW w:w="3827" w:type="dxa"/>
          </w:tcPr>
          <w:p w14:paraId="2B3BC701" w14:textId="77777777" w:rsidR="00614CC9" w:rsidRDefault="00614CC9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38. Дом культур </w:t>
            </w:r>
          </w:p>
        </w:tc>
      </w:tr>
    </w:tbl>
    <w:p w14:paraId="43E10B46" w14:textId="78240A4D" w:rsidR="00614CC9" w:rsidRDefault="00614CC9" w:rsidP="002C6BB0">
      <w:pPr>
        <w:pStyle w:val="a3"/>
      </w:pPr>
    </w:p>
    <w:p w14:paraId="19AC152D" w14:textId="7C96AF2D" w:rsidR="00C470A4" w:rsidRDefault="00C470A4" w:rsidP="002C6BB0">
      <w:pPr>
        <w:pStyle w:val="a3"/>
      </w:pPr>
      <w:r>
        <w:t>Исключить поз.№129. Задвоение с позицией 620 (ООО «СГЭС (ООО Сибпромстрой-Югория))</w:t>
      </w:r>
    </w:p>
    <w:tbl>
      <w:tblPr>
        <w:tblW w:w="11418" w:type="dxa"/>
        <w:tblInd w:w="-108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1529"/>
        <w:gridCol w:w="1529"/>
        <w:gridCol w:w="1019"/>
        <w:gridCol w:w="851"/>
        <w:gridCol w:w="1529"/>
        <w:gridCol w:w="881"/>
        <w:gridCol w:w="992"/>
        <w:gridCol w:w="850"/>
        <w:gridCol w:w="709"/>
        <w:gridCol w:w="1529"/>
      </w:tblGrid>
      <w:tr w:rsidR="00C470A4" w14:paraId="31676476" w14:textId="77777777" w:rsidTr="00C470A4">
        <w:tblPrEx>
          <w:tblCellMar>
            <w:top w:w="0" w:type="dxa"/>
            <w:bottom w:w="0" w:type="dxa"/>
          </w:tblCellMar>
        </w:tblPrEx>
        <w:trPr>
          <w:trHeight w:val="81"/>
        </w:trPr>
        <w:tc>
          <w:tcPr>
            <w:tcW w:w="1529" w:type="dxa"/>
          </w:tcPr>
          <w:p w14:paraId="54C39DCE" w14:textId="77777777" w:rsidR="00C470A4" w:rsidRDefault="00C470A4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129 </w:t>
            </w:r>
          </w:p>
        </w:tc>
        <w:tc>
          <w:tcPr>
            <w:tcW w:w="1529" w:type="dxa"/>
          </w:tcPr>
          <w:p w14:paraId="6F89D8C0" w14:textId="77777777" w:rsidR="00C470A4" w:rsidRDefault="00C470A4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не определен </w:t>
            </w:r>
          </w:p>
        </w:tc>
        <w:tc>
          <w:tcPr>
            <w:tcW w:w="1019" w:type="dxa"/>
          </w:tcPr>
          <w:p w14:paraId="164D33B1" w14:textId="77777777" w:rsidR="00C470A4" w:rsidRDefault="00C470A4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10. Детский сад </w:t>
            </w:r>
          </w:p>
        </w:tc>
        <w:tc>
          <w:tcPr>
            <w:tcW w:w="851" w:type="dxa"/>
          </w:tcPr>
          <w:p w14:paraId="2AC4BD2E" w14:textId="77777777" w:rsidR="00C470A4" w:rsidRDefault="00C470A4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36 мкр </w:t>
            </w:r>
          </w:p>
        </w:tc>
        <w:tc>
          <w:tcPr>
            <w:tcW w:w="1529" w:type="dxa"/>
          </w:tcPr>
          <w:p w14:paraId="589A6A2C" w14:textId="77777777" w:rsidR="00C470A4" w:rsidRDefault="00C470A4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Котельная К-45 </w:t>
            </w:r>
          </w:p>
        </w:tc>
        <w:tc>
          <w:tcPr>
            <w:tcW w:w="881" w:type="dxa"/>
          </w:tcPr>
          <w:p w14:paraId="36E7F95E" w14:textId="77777777" w:rsidR="00C470A4" w:rsidRDefault="00C470A4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2031 </w:t>
            </w:r>
          </w:p>
        </w:tc>
        <w:tc>
          <w:tcPr>
            <w:tcW w:w="992" w:type="dxa"/>
          </w:tcPr>
          <w:p w14:paraId="7C566DC0" w14:textId="77777777" w:rsidR="00C470A4" w:rsidRDefault="00C470A4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0,6370 </w:t>
            </w:r>
          </w:p>
        </w:tc>
        <w:tc>
          <w:tcPr>
            <w:tcW w:w="850" w:type="dxa"/>
          </w:tcPr>
          <w:p w14:paraId="1ABD6074" w14:textId="77777777" w:rsidR="00C470A4" w:rsidRDefault="00C470A4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0,1690 </w:t>
            </w:r>
          </w:p>
        </w:tc>
        <w:tc>
          <w:tcPr>
            <w:tcW w:w="709" w:type="dxa"/>
          </w:tcPr>
          <w:p w14:paraId="6E2A05CC" w14:textId="77777777" w:rsidR="00C470A4" w:rsidRDefault="00C470A4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- </w:t>
            </w:r>
          </w:p>
        </w:tc>
        <w:tc>
          <w:tcPr>
            <w:tcW w:w="1529" w:type="dxa"/>
          </w:tcPr>
          <w:p w14:paraId="5D2D6422" w14:textId="77777777" w:rsidR="00C470A4" w:rsidRDefault="00C470A4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0,8060 </w:t>
            </w:r>
          </w:p>
        </w:tc>
      </w:tr>
    </w:tbl>
    <w:p w14:paraId="4D9F19A0" w14:textId="77777777" w:rsidR="00C470A4" w:rsidRDefault="00C470A4" w:rsidP="002C6BB0">
      <w:pPr>
        <w:pStyle w:val="a3"/>
      </w:pPr>
    </w:p>
    <w:p w14:paraId="0CC2C3F8" w14:textId="77777777" w:rsidR="00614CC9" w:rsidRDefault="00614CC9" w:rsidP="002C6BB0">
      <w:pPr>
        <w:pStyle w:val="a3"/>
      </w:pPr>
    </w:p>
    <w:p w14:paraId="27901566" w14:textId="2B7A4556" w:rsidR="00A909F0" w:rsidRDefault="002C6BB0" w:rsidP="002C6BB0">
      <w:pPr>
        <w:pStyle w:val="a3"/>
      </w:pPr>
      <w:r>
        <w:t>Замечания Книга 2 Глава 4</w:t>
      </w:r>
    </w:p>
    <w:p w14:paraId="53F2447A" w14:textId="7712CEAF" w:rsidR="002C6BB0" w:rsidRDefault="002C6BB0" w:rsidP="002C6BB0">
      <w:pPr>
        <w:pStyle w:val="a3"/>
      </w:pPr>
      <w:r w:rsidRPr="002C6BB0">
        <w:t xml:space="preserve">Стр. 29  </w:t>
      </w:r>
      <w:r w:rsidRPr="002C6BB0">
        <w:t xml:space="preserve">Котельная №13 СГМУП «ГТС» Установленная тепловая мощность. </w:t>
      </w:r>
      <w:r w:rsidRPr="002C6BB0">
        <w:t>Изменить по годам с учетом реконструкции котельной</w:t>
      </w:r>
      <w:r w:rsidR="0000416E">
        <w:t xml:space="preserve"> №13</w:t>
      </w:r>
    </w:p>
    <w:p w14:paraId="7687F6E7" w14:textId="77777777" w:rsidR="00F72661" w:rsidRDefault="00F72661" w:rsidP="002C6BB0">
      <w:pPr>
        <w:pStyle w:val="a3"/>
      </w:pPr>
    </w:p>
    <w:p w14:paraId="4F237156" w14:textId="19CE7EAF" w:rsidR="00F72661" w:rsidRPr="002C6BB0" w:rsidRDefault="00F72661" w:rsidP="002C6BB0">
      <w:pPr>
        <w:pStyle w:val="a3"/>
      </w:pPr>
      <w:r>
        <w:t>Замечание Книга 2 Глава 7</w:t>
      </w:r>
    </w:p>
    <w:p w14:paraId="6A9AD70F" w14:textId="5C38B8CA" w:rsidR="002C6BB0" w:rsidRPr="002C6BB0" w:rsidRDefault="002C6BB0" w:rsidP="002C6BB0">
      <w:pPr>
        <w:pStyle w:val="a3"/>
      </w:pPr>
    </w:p>
    <w:p w14:paraId="6E6A6293" w14:textId="3DE9646F" w:rsidR="001D54FF" w:rsidRDefault="001D54FF" w:rsidP="00E50545">
      <w:pPr>
        <w:pStyle w:val="a3"/>
      </w:pPr>
      <w:r>
        <w:t xml:space="preserve">Стр. 41 </w:t>
      </w:r>
      <w:r w:rsidRPr="001D54FF">
        <w:t>7.1. Реконструкция и ввод в эксплуатацию котельной №4 СГМУП «ГТС» с последующим переключением части нагрузки мкр. А с ПКТС на котельную №4</w:t>
      </w:r>
      <w:r>
        <w:t xml:space="preserve"> изменить мкр.А на мкр. 17</w:t>
      </w:r>
      <w:r w:rsidR="005D1471">
        <w:t>, 18-19</w:t>
      </w:r>
      <w:r>
        <w:t>-20</w:t>
      </w:r>
    </w:p>
    <w:p w14:paraId="613B7B7B" w14:textId="77777777" w:rsidR="001D54FF" w:rsidRDefault="001D54FF" w:rsidP="00E50545">
      <w:pPr>
        <w:pStyle w:val="a3"/>
      </w:pPr>
    </w:p>
    <w:p w14:paraId="189DB659" w14:textId="5AC3A151" w:rsidR="001D54FF" w:rsidRDefault="001D54FF" w:rsidP="00E50545">
      <w:pPr>
        <w:pStyle w:val="a3"/>
      </w:pPr>
      <w:r w:rsidRPr="001D54FF">
        <w:t>Рисунок 7.1 – Перспективная зона действия котельной №4</w:t>
      </w:r>
      <w:r>
        <w:t xml:space="preserve"> изменить тепловую нагрузку источника на установленную</w:t>
      </w:r>
    </w:p>
    <w:p w14:paraId="1E1087E7" w14:textId="77777777" w:rsidR="00866BF1" w:rsidRPr="00866BF1" w:rsidRDefault="00866BF1" w:rsidP="00E50545">
      <w:pPr>
        <w:pStyle w:val="a3"/>
      </w:pPr>
    </w:p>
    <w:p w14:paraId="5EA20861" w14:textId="57DDDDAE" w:rsidR="001D54FF" w:rsidRDefault="00866BF1" w:rsidP="00E50545">
      <w:pPr>
        <w:pStyle w:val="a3"/>
        <w:rPr>
          <w:sz w:val="23"/>
          <w:szCs w:val="23"/>
        </w:rPr>
      </w:pPr>
      <w:r w:rsidRPr="00866BF1">
        <w:rPr>
          <w:sz w:val="23"/>
          <w:szCs w:val="23"/>
        </w:rPr>
        <w:lastRenderedPageBreak/>
        <w:t>Таблица 15.1 – Радиус эффективного теплоснабжения</w:t>
      </w:r>
      <w:r>
        <w:rPr>
          <w:sz w:val="23"/>
          <w:szCs w:val="23"/>
        </w:rPr>
        <w:t xml:space="preserve"> изменить с учетом ранее написанных замечаний Книга 1 Том 1</w:t>
      </w:r>
    </w:p>
    <w:p w14:paraId="758E3872" w14:textId="77777777" w:rsidR="006E7713" w:rsidRDefault="006E7713" w:rsidP="00E50545">
      <w:pPr>
        <w:pStyle w:val="a3"/>
        <w:rPr>
          <w:sz w:val="23"/>
          <w:szCs w:val="23"/>
          <w:lang w:val="en-US"/>
        </w:rPr>
      </w:pPr>
    </w:p>
    <w:p w14:paraId="00FA3A1F" w14:textId="77777777" w:rsidR="006E7713" w:rsidRDefault="006E7713" w:rsidP="00E50545">
      <w:pPr>
        <w:pStyle w:val="a3"/>
      </w:pPr>
      <w:r>
        <w:rPr>
          <w:sz w:val="23"/>
          <w:szCs w:val="23"/>
        </w:rPr>
        <w:t>Замечания Книга 2 Глава 8</w:t>
      </w:r>
      <w:r w:rsidRPr="006E7713">
        <w:t xml:space="preserve"> </w:t>
      </w:r>
    </w:p>
    <w:p w14:paraId="397F72FE" w14:textId="77777777" w:rsidR="00523BD8" w:rsidRPr="00523BD8" w:rsidRDefault="006E7713" w:rsidP="006E7713">
      <w:pPr>
        <w:pStyle w:val="a3"/>
        <w:numPr>
          <w:ilvl w:val="0"/>
          <w:numId w:val="5"/>
        </w:numPr>
      </w:pPr>
      <w:r w:rsidRPr="006E7713">
        <w:rPr>
          <w:sz w:val="23"/>
          <w:szCs w:val="23"/>
        </w:rPr>
        <w:t>Таблица 11.1 - Общий прирост тепловой нагрузки на отопление, вентиляцию и горячее водоснабжение в проектируемых и сносимых жилых зданиях и строениях на период разработки или актуализации схемы теплоснабжения (таблица П30.7 МУ)</w:t>
      </w:r>
      <w:r w:rsidR="00034C51">
        <w:rPr>
          <w:sz w:val="23"/>
          <w:szCs w:val="23"/>
        </w:rPr>
        <w:t xml:space="preserve"> Пояснить нагрузку вновь застраиваемых микрорайонов, например Пойма-4 нагрузка 2,106 Г/час, по некоторым застраиваемым мкр. отсутствует тепловая нагрузка.</w:t>
      </w:r>
    </w:p>
    <w:p w14:paraId="26023F23" w14:textId="10C4188C" w:rsidR="006E7713" w:rsidRPr="00BD59F4" w:rsidRDefault="00523BD8" w:rsidP="006E7713">
      <w:pPr>
        <w:pStyle w:val="a3"/>
        <w:numPr>
          <w:ilvl w:val="0"/>
          <w:numId w:val="5"/>
        </w:numPr>
      </w:pPr>
      <w:r w:rsidRPr="00523BD8">
        <w:rPr>
          <w:sz w:val="23"/>
          <w:szCs w:val="23"/>
        </w:rPr>
        <w:t>Реконструкция участка магистральных тепловых сетей по улице Виктора Пархомовича от 9ТК12А до ТК(проект) с увеличением диаметра с 2Ду250 до 2Ду400 протяженностью 144 м. для обеспечения перспективных нагрузок и резервирования зоны теплоснабжения мкр. 27А</w:t>
      </w:r>
      <w:r>
        <w:rPr>
          <w:sz w:val="23"/>
          <w:szCs w:val="23"/>
        </w:rPr>
        <w:t>. По всем книгам и таблицам заменить на 2Ду300</w:t>
      </w:r>
    </w:p>
    <w:p w14:paraId="4DEE6356" w14:textId="77777777" w:rsidR="00BD59F4" w:rsidRPr="00BD59F4" w:rsidRDefault="00BD59F4" w:rsidP="00BD59F4">
      <w:pPr>
        <w:pStyle w:val="a3"/>
        <w:ind w:left="1080"/>
      </w:pPr>
    </w:p>
    <w:p w14:paraId="694CC95C" w14:textId="4D65C816" w:rsidR="00BD59F4" w:rsidRDefault="00BD59F4" w:rsidP="00BD59F4">
      <w:pPr>
        <w:pStyle w:val="a3"/>
        <w:ind w:left="1080"/>
        <w:rPr>
          <w:sz w:val="23"/>
          <w:szCs w:val="23"/>
        </w:rPr>
      </w:pPr>
      <w:r>
        <w:rPr>
          <w:sz w:val="23"/>
          <w:szCs w:val="23"/>
        </w:rPr>
        <w:t>Замечание Книга 2 Глава 13</w:t>
      </w:r>
    </w:p>
    <w:p w14:paraId="54B9D8C5" w14:textId="595424C0" w:rsidR="00BD59F4" w:rsidRPr="00BD6358" w:rsidRDefault="00BD59F4" w:rsidP="00B1527E">
      <w:pPr>
        <w:pStyle w:val="a3"/>
        <w:ind w:left="1440"/>
      </w:pPr>
      <w:r>
        <w:rPr>
          <w:sz w:val="23"/>
          <w:szCs w:val="23"/>
        </w:rPr>
        <w:t xml:space="preserve">Стр. 26 </w:t>
      </w:r>
      <w:r w:rsidRPr="00BD59F4">
        <w:rPr>
          <w:sz w:val="23"/>
          <w:szCs w:val="23"/>
        </w:rPr>
        <w:t>Котельная №13 (СГМУП «ГТС») СГМУП "ГТС" в зоне ЕТО №1,2,3</w:t>
      </w:r>
      <w:r w:rsidRPr="00BD59F4">
        <w:t xml:space="preserve"> </w:t>
      </w:r>
      <w:r w:rsidRPr="00BD59F4">
        <w:rPr>
          <w:sz w:val="23"/>
          <w:szCs w:val="23"/>
        </w:rPr>
        <w:t>Установленная тепловая мощность котельной:</w:t>
      </w:r>
      <w:r>
        <w:rPr>
          <w:sz w:val="23"/>
          <w:szCs w:val="23"/>
        </w:rPr>
        <w:t xml:space="preserve"> изменить по годам с учетом  реконструкции источника</w:t>
      </w:r>
    </w:p>
    <w:p w14:paraId="0C12C7D3" w14:textId="77777777" w:rsidR="00BD6358" w:rsidRPr="00BD6358" w:rsidRDefault="00BD6358" w:rsidP="00BD6358">
      <w:pPr>
        <w:pStyle w:val="a3"/>
        <w:ind w:left="1440"/>
      </w:pPr>
    </w:p>
    <w:p w14:paraId="1F42CCF1" w14:textId="086DC7C7" w:rsidR="00BD6358" w:rsidRPr="00BD6358" w:rsidRDefault="00BD6358" w:rsidP="00BD6358">
      <w:pPr>
        <w:rPr>
          <w:sz w:val="23"/>
          <w:szCs w:val="23"/>
        </w:rPr>
      </w:pPr>
      <w:r>
        <w:rPr>
          <w:sz w:val="23"/>
          <w:szCs w:val="23"/>
        </w:rPr>
        <w:t xml:space="preserve">                    </w:t>
      </w:r>
      <w:r w:rsidRPr="00BD6358">
        <w:rPr>
          <w:sz w:val="23"/>
          <w:szCs w:val="23"/>
        </w:rPr>
        <w:t>Замечания Книга 2 Глава 15</w:t>
      </w:r>
    </w:p>
    <w:p w14:paraId="16C687CB" w14:textId="2B723794" w:rsidR="00BD6358" w:rsidRDefault="00BD6358" w:rsidP="00BD6358">
      <w:pPr>
        <w:pStyle w:val="a3"/>
        <w:ind w:left="1440"/>
      </w:pPr>
      <w:r w:rsidRPr="00BD6358">
        <w:t>Таблица 2.1 – Утвержденные единые теплоснабжающие организации в системах теплоснабжения на территории городского округа (таблица П49.1 МУ)</w:t>
      </w:r>
    </w:p>
    <w:p w14:paraId="57CAFDE2" w14:textId="1DA06355" w:rsidR="00BD6358" w:rsidRDefault="00BD6358" w:rsidP="00BD6358">
      <w:pPr>
        <w:pStyle w:val="a3"/>
        <w:ind w:left="1440"/>
      </w:pPr>
      <w:r w:rsidRPr="00BD6358">
        <w:t>№ системы теплоснабжения</w:t>
      </w:r>
      <w:r>
        <w:t xml:space="preserve"> 9 </w:t>
      </w:r>
      <w:r w:rsidRPr="00BD6358">
        <w:t>Котельная №23 "Ледовый Дворец" СГМУП «ГТС»</w:t>
      </w:r>
      <w:r>
        <w:t xml:space="preserve"> столбец </w:t>
      </w:r>
      <w:r w:rsidRPr="00BD6358">
        <w:t>Объекты систем теплоснабжения в обслуживании теплоснабжающей (теплосетевой) организации</w:t>
      </w:r>
      <w:r>
        <w:t xml:space="preserve"> добавить сети</w:t>
      </w:r>
      <w:r w:rsidR="00035FEB">
        <w:t>, далее по всем таблицам исправить.</w:t>
      </w:r>
    </w:p>
    <w:p w14:paraId="2D0F6782" w14:textId="43029F79" w:rsidR="007E46A3" w:rsidRDefault="007E46A3" w:rsidP="00BD6358">
      <w:pPr>
        <w:pStyle w:val="a3"/>
        <w:ind w:left="1440"/>
      </w:pPr>
    </w:p>
    <w:p w14:paraId="56ACB61A" w14:textId="1668DFB9" w:rsidR="007E46A3" w:rsidRDefault="007E46A3" w:rsidP="005D1471">
      <w:pPr>
        <w:pStyle w:val="a3"/>
        <w:ind w:left="1440" w:hanging="306"/>
      </w:pPr>
      <w:r>
        <w:t>Замечание Книга 2 Глава 5</w:t>
      </w:r>
    </w:p>
    <w:p w14:paraId="505B75FA" w14:textId="5FC9D362" w:rsidR="007E46A3" w:rsidRDefault="007E46A3" w:rsidP="00BD6358">
      <w:pPr>
        <w:pStyle w:val="a3"/>
        <w:ind w:left="1440"/>
      </w:pPr>
    </w:p>
    <w:p w14:paraId="5CBF2F17" w14:textId="063CCC36" w:rsidR="007E46A3" w:rsidRDefault="007E46A3" w:rsidP="00FA438A">
      <w:pPr>
        <w:pStyle w:val="a3"/>
        <w:numPr>
          <w:ilvl w:val="0"/>
          <w:numId w:val="7"/>
        </w:numPr>
      </w:pPr>
      <w:r>
        <w:t>Стр. 56</w:t>
      </w:r>
      <w:r w:rsidRPr="007E46A3">
        <w:t xml:space="preserve"> </w:t>
      </w:r>
      <w:r w:rsidRPr="007E46A3">
        <w:t>Завершение реконструкции и ввод в эксплуатацию котельной №4 СГМУП «ГТС». Переключение части нагрузки микрорайона А с ПКТС на соответствующую перспективную зону действия котельной №4.</w:t>
      </w:r>
      <w:r>
        <w:t xml:space="preserve"> Заменить мкр. А на мкр.17,18-19-20</w:t>
      </w:r>
    </w:p>
    <w:p w14:paraId="6572E4FE" w14:textId="02CF2904" w:rsidR="00FA438A" w:rsidRDefault="00FA438A" w:rsidP="00FA438A">
      <w:pPr>
        <w:pStyle w:val="a3"/>
        <w:numPr>
          <w:ilvl w:val="0"/>
          <w:numId w:val="7"/>
        </w:numPr>
      </w:pPr>
      <w:r>
        <w:t>Стр.75</w:t>
      </w:r>
      <w:r w:rsidR="00731C97">
        <w:t xml:space="preserve"> </w:t>
      </w:r>
      <w:r w:rsidR="00731C97" w:rsidRPr="00731C97">
        <w:t>Таблица 1.1</w:t>
      </w:r>
      <w:r w:rsidR="00731C97">
        <w:t>, рис.1.51</w:t>
      </w:r>
      <w:r w:rsidR="00731C97" w:rsidRPr="00731C97">
        <w:t xml:space="preserve"> – Мероприятия по строительству новых источников тепловой энергии в период с 2026 по 2044 гг.</w:t>
      </w:r>
      <w:r w:rsidR="00731C97">
        <w:t xml:space="preserve"> Добавить новая котельная №28 п.Юность</w:t>
      </w:r>
    </w:p>
    <w:p w14:paraId="6065414A" w14:textId="27868EA0" w:rsidR="003A6287" w:rsidRDefault="003A6287" w:rsidP="003A6287">
      <w:pPr>
        <w:pStyle w:val="a3"/>
        <w:ind w:left="1800"/>
      </w:pPr>
    </w:p>
    <w:p w14:paraId="701A5954" w14:textId="3DE1D71D" w:rsidR="003A6287" w:rsidRDefault="003A6287" w:rsidP="003A6287">
      <w:pPr>
        <w:pStyle w:val="a3"/>
        <w:ind w:left="1800"/>
      </w:pPr>
    </w:p>
    <w:p w14:paraId="1C064715" w14:textId="37E1B869" w:rsidR="003A6287" w:rsidRDefault="003A6287" w:rsidP="003A6287">
      <w:pPr>
        <w:pStyle w:val="a3"/>
        <w:ind w:left="1800"/>
      </w:pPr>
    </w:p>
    <w:p w14:paraId="696C6E6E" w14:textId="7FD56D70" w:rsidR="003A6287" w:rsidRDefault="003A6287" w:rsidP="003A6287">
      <w:pPr>
        <w:pStyle w:val="a3"/>
        <w:ind w:left="1800"/>
      </w:pPr>
    </w:p>
    <w:p w14:paraId="39D46F14" w14:textId="25B622D1" w:rsidR="003A6287" w:rsidRDefault="003A6287" w:rsidP="003A6287">
      <w:pPr>
        <w:pStyle w:val="a3"/>
        <w:ind w:left="1800"/>
      </w:pPr>
    </w:p>
    <w:p w14:paraId="57626984" w14:textId="7576D2A1" w:rsidR="003A6287" w:rsidRDefault="003A6287" w:rsidP="003A6287">
      <w:pPr>
        <w:pStyle w:val="a3"/>
        <w:ind w:left="1800"/>
      </w:pPr>
    </w:p>
    <w:p w14:paraId="6A7B56FB" w14:textId="18C4DBFD" w:rsidR="003A6287" w:rsidRDefault="003A6287" w:rsidP="003A6287">
      <w:pPr>
        <w:pStyle w:val="a3"/>
        <w:ind w:left="1800"/>
      </w:pPr>
    </w:p>
    <w:p w14:paraId="5338359A" w14:textId="3BCB3DC5" w:rsidR="003A6287" w:rsidRDefault="003A6287" w:rsidP="003A6287">
      <w:pPr>
        <w:pStyle w:val="a3"/>
        <w:ind w:left="1800"/>
      </w:pPr>
    </w:p>
    <w:p w14:paraId="7F0D821C" w14:textId="44455A51" w:rsidR="00C470A4" w:rsidRDefault="00C470A4" w:rsidP="003A6287">
      <w:pPr>
        <w:pStyle w:val="a3"/>
        <w:ind w:left="1800"/>
      </w:pPr>
    </w:p>
    <w:p w14:paraId="33A6AFDE" w14:textId="1CB59458" w:rsidR="00C470A4" w:rsidRDefault="00C470A4" w:rsidP="003A6287">
      <w:pPr>
        <w:pStyle w:val="a3"/>
        <w:ind w:left="1800"/>
      </w:pPr>
    </w:p>
    <w:p w14:paraId="7D08AC63" w14:textId="50CA498D" w:rsidR="00C470A4" w:rsidRDefault="00C470A4" w:rsidP="003A6287">
      <w:pPr>
        <w:pStyle w:val="a3"/>
        <w:ind w:left="1800"/>
      </w:pPr>
    </w:p>
    <w:p w14:paraId="7B747C29" w14:textId="3ECC3E36" w:rsidR="00C470A4" w:rsidRDefault="00C470A4" w:rsidP="003A6287">
      <w:pPr>
        <w:pStyle w:val="a3"/>
        <w:ind w:left="1800"/>
      </w:pPr>
    </w:p>
    <w:p w14:paraId="3C7B6746" w14:textId="6535B11C" w:rsidR="00C470A4" w:rsidRDefault="00C470A4" w:rsidP="003A6287">
      <w:pPr>
        <w:pStyle w:val="a3"/>
        <w:ind w:left="1800"/>
      </w:pPr>
    </w:p>
    <w:p w14:paraId="57D8605A" w14:textId="22F54D17" w:rsidR="00C470A4" w:rsidRDefault="00C470A4" w:rsidP="003A6287">
      <w:pPr>
        <w:pStyle w:val="a3"/>
        <w:ind w:left="1800"/>
      </w:pPr>
    </w:p>
    <w:p w14:paraId="379B3084" w14:textId="77777777" w:rsidR="00C470A4" w:rsidRDefault="00C470A4" w:rsidP="003A6287">
      <w:pPr>
        <w:pStyle w:val="a3"/>
        <w:ind w:left="1800"/>
      </w:pPr>
    </w:p>
    <w:p w14:paraId="09F814D2" w14:textId="2836FA7A" w:rsidR="003A6287" w:rsidRDefault="003A6287" w:rsidP="003A6287">
      <w:pPr>
        <w:pStyle w:val="a3"/>
        <w:ind w:left="1800"/>
      </w:pPr>
      <w:r>
        <w:t>Замечание Книга 2 Глава 3 (эл. модель)</w:t>
      </w:r>
    </w:p>
    <w:p w14:paraId="6033DAE8" w14:textId="1A1DC681" w:rsidR="003A6287" w:rsidRDefault="003A6287" w:rsidP="003A6287">
      <w:pPr>
        <w:pStyle w:val="a3"/>
        <w:ind w:left="180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5BD46E6" wp14:editId="110C2616">
                <wp:simplePos x="0" y="0"/>
                <wp:positionH relativeFrom="column">
                  <wp:posOffset>1895077</wp:posOffset>
                </wp:positionH>
                <wp:positionV relativeFrom="paragraph">
                  <wp:posOffset>1153729</wp:posOffset>
                </wp:positionV>
                <wp:extent cx="648269" cy="446395"/>
                <wp:effectExtent l="0" t="38100" r="57150" b="30480"/>
                <wp:wrapNone/>
                <wp:docPr id="9" name="Прямая со стрелкой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48269" cy="44639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D51298" id="Прямая со стрелкой 9" o:spid="_x0000_s1026" type="#_x0000_t32" style="position:absolute;margin-left:149.2pt;margin-top:90.85pt;width:51.05pt;height:35.15pt;flip: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" strokecolor="#4472c4 [3204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962481E" wp14:editId="42F1E048">
                <wp:simplePos x="0" y="0"/>
                <wp:positionH relativeFrom="column">
                  <wp:posOffset>1144450</wp:posOffset>
                </wp:positionH>
                <wp:positionV relativeFrom="paragraph">
                  <wp:posOffset>1559181</wp:posOffset>
                </wp:positionV>
                <wp:extent cx="880281" cy="498143"/>
                <wp:effectExtent l="0" t="0" r="15240" b="16510"/>
                <wp:wrapNone/>
                <wp:docPr id="8" name="Надпись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0281" cy="4981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681F4AF" w14:textId="22E8AA64" w:rsidR="003A6287" w:rsidRDefault="003A6287">
                            <w:r>
                              <w:t>Исключить объект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962481E" id="Надпись 8" o:spid="_x0000_s1027" type="#_x0000_t202" style="position:absolute;left:0;text-align:left;margin-left:90.1pt;margin-top:122.75pt;width:69.3pt;height:39.2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" fillcolor="white [3201]" strokeweight=".5pt">
                <v:textbox>
                  <w:txbxContent>
                    <w:p w14:paraId="2681F4AF" w14:textId="22E8AA64" w:rsidR="003A6287" w:rsidRDefault="003A6287">
                      <w:r>
                        <w:t>Исключить объект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C3607C5" wp14:editId="1D464002">
            <wp:extent cx="4946783" cy="2556866"/>
            <wp:effectExtent l="0" t="0" r="635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7460" t="15389" r="19356" b="27956"/>
                    <a:stretch/>
                  </pic:blipFill>
                  <pic:spPr bwMode="auto">
                    <a:xfrm>
                      <a:off x="0" y="0"/>
                      <a:ext cx="4972092" cy="25699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54F24C" w14:textId="0983E497" w:rsidR="003A6287" w:rsidRDefault="00A12028" w:rsidP="003A6287">
      <w:pPr>
        <w:pStyle w:val="a3"/>
        <w:ind w:left="180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4A3E786" wp14:editId="76110D61">
                <wp:simplePos x="0" y="0"/>
                <wp:positionH relativeFrom="column">
                  <wp:posOffset>862965</wp:posOffset>
                </wp:positionH>
                <wp:positionV relativeFrom="paragraph">
                  <wp:posOffset>48578</wp:posOffset>
                </wp:positionV>
                <wp:extent cx="1417320" cy="671195"/>
                <wp:effectExtent l="0" t="0" r="11430" b="14605"/>
                <wp:wrapNone/>
                <wp:docPr id="14" name="Надпись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7320" cy="6711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2AE88A7" w14:textId="1E0B3DE7" w:rsidR="00A12028" w:rsidRPr="00A12028" w:rsidRDefault="00A12028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A12028">
                              <w:rPr>
                                <w:sz w:val="18"/>
                                <w:szCs w:val="18"/>
                              </w:rPr>
                              <w:t>Точка подключения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. Сети до точки подключения построены (выделены красным)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A3E786" id="Надпись 14" o:spid="_x0000_s1028" type="#_x0000_t202" style="position:absolute;left:0;text-align:left;margin-left:67.95pt;margin-top:3.85pt;width:111.6pt;height:52.8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" fillcolor="white [3201]" strokeweight=".5pt">
                <v:textbox>
                  <w:txbxContent>
                    <w:p w14:paraId="52AE88A7" w14:textId="1E0B3DE7" w:rsidR="00A12028" w:rsidRPr="00A12028" w:rsidRDefault="00A12028">
                      <w:pPr>
                        <w:rPr>
                          <w:sz w:val="18"/>
                          <w:szCs w:val="18"/>
                        </w:rPr>
                      </w:pPr>
                      <w:r w:rsidRPr="00A12028">
                        <w:rPr>
                          <w:sz w:val="18"/>
                          <w:szCs w:val="18"/>
                        </w:rPr>
                        <w:t>Точка подключения</w:t>
                      </w:r>
                      <w:r>
                        <w:rPr>
                          <w:sz w:val="18"/>
                          <w:szCs w:val="18"/>
                        </w:rPr>
                        <w:t>. Сети до точки подключения построены (выделены красным)</w:t>
                      </w:r>
                    </w:p>
                  </w:txbxContent>
                </v:textbox>
              </v:shape>
            </w:pict>
          </mc:Fallback>
        </mc:AlternateContent>
      </w:r>
    </w:p>
    <w:p w14:paraId="549C6CA6" w14:textId="22745122" w:rsidR="003A6287" w:rsidRDefault="003A6287" w:rsidP="003A6287">
      <w:pPr>
        <w:pStyle w:val="a3"/>
        <w:ind w:left="1800"/>
      </w:pPr>
    </w:p>
    <w:p w14:paraId="129BDC56" w14:textId="63595526" w:rsidR="003A6287" w:rsidRDefault="00DA0F2D" w:rsidP="003A6287">
      <w:pPr>
        <w:pStyle w:val="a3"/>
        <w:ind w:left="180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3BDD1E7" wp14:editId="00CB02AC">
                <wp:simplePos x="0" y="0"/>
                <wp:positionH relativeFrom="column">
                  <wp:posOffset>2024644</wp:posOffset>
                </wp:positionH>
                <wp:positionV relativeFrom="paragraph">
                  <wp:posOffset>1240633</wp:posOffset>
                </wp:positionV>
                <wp:extent cx="141258" cy="33100"/>
                <wp:effectExtent l="0" t="0" r="30480" b="24130"/>
                <wp:wrapNone/>
                <wp:docPr id="32" name="Прямая соединительная линия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1258" cy="3310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D263E72" id="Прямая соединительная линия 32" o:spid="_x0000_s1026" style="position:absolute;flip:x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9.4pt,97.7pt" to="170.5pt,10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" strokecolor="red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D6C9F07" wp14:editId="743A34CC">
                <wp:simplePos x="0" y="0"/>
                <wp:positionH relativeFrom="column">
                  <wp:posOffset>2054885</wp:posOffset>
                </wp:positionH>
                <wp:positionV relativeFrom="paragraph">
                  <wp:posOffset>1198869</wp:posOffset>
                </wp:positionV>
                <wp:extent cx="86888" cy="122020"/>
                <wp:effectExtent l="0" t="0" r="27940" b="30480"/>
                <wp:wrapNone/>
                <wp:docPr id="31" name="Прямая соединительная линия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888" cy="12202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ECE56C2" id="Прямая соединительная линия 31" o:spid="_x0000_s1026" style="position:absolute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1.8pt,94.4pt" to="168.65pt,10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" strokecolor="red" strokeweight=".5pt">
                <v:stroke joinstyle="miter"/>
              </v:line>
            </w:pict>
          </mc:Fallback>
        </mc:AlternateContent>
      </w:r>
      <w:r w:rsidR="00A12028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EE24A6A" wp14:editId="37702C80">
                <wp:simplePos x="0" y="0"/>
                <wp:positionH relativeFrom="column">
                  <wp:posOffset>2117725</wp:posOffset>
                </wp:positionH>
                <wp:positionV relativeFrom="paragraph">
                  <wp:posOffset>985203</wp:posOffset>
                </wp:positionV>
                <wp:extent cx="90488" cy="114300"/>
                <wp:effectExtent l="0" t="0" r="24130" b="19050"/>
                <wp:wrapNone/>
                <wp:docPr id="19" name="Прямая соединительная линия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0488" cy="114300"/>
                        </a:xfrm>
                        <a:prstGeom prst="line">
                          <a:avLst/>
                        </a:prstGeom>
                        <a:noFill/>
                        <a:ln w="158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6FAC853" id="Прямая соединительная линия 19" o:spid="_x0000_s1026" style="position:absolute;flip: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6.75pt,77.6pt" to="173.9pt,8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" strokecolor="red" strokeweight="1.25pt">
                <v:stroke joinstyle="miter"/>
              </v:line>
            </w:pict>
          </mc:Fallback>
        </mc:AlternateContent>
      </w:r>
      <w:r w:rsidR="00A12028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428CC84" wp14:editId="6DD29162">
                <wp:simplePos x="0" y="0"/>
                <wp:positionH relativeFrom="column">
                  <wp:posOffset>2186939</wp:posOffset>
                </wp:positionH>
                <wp:positionV relativeFrom="paragraph">
                  <wp:posOffset>985204</wp:posOffset>
                </wp:positionV>
                <wp:extent cx="271145" cy="80962"/>
                <wp:effectExtent l="0" t="0" r="14605" b="33655"/>
                <wp:wrapNone/>
                <wp:docPr id="18" name="Прямая соединительная 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71145" cy="80962"/>
                        </a:xfrm>
                        <a:prstGeom prst="line">
                          <a:avLst/>
                        </a:prstGeom>
                        <a:noFill/>
                        <a:ln w="158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68D92DD" id="Прямая соединительная линия 18" o:spid="_x0000_s1026" style="position:absolute;flip:x 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2.2pt,77.6pt" to="193.55pt,8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" strokecolor="red" strokeweight="1.25pt">
                <v:stroke joinstyle="miter"/>
              </v:line>
            </w:pict>
          </mc:Fallback>
        </mc:AlternateContent>
      </w:r>
      <w:r w:rsidR="00A12028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B6A0A8A" wp14:editId="3784F439">
                <wp:simplePos x="0" y="0"/>
                <wp:positionH relativeFrom="column">
                  <wp:posOffset>2458403</wp:posOffset>
                </wp:positionH>
                <wp:positionV relativeFrom="paragraph">
                  <wp:posOffset>942340</wp:posOffset>
                </wp:positionV>
                <wp:extent cx="42862" cy="123825"/>
                <wp:effectExtent l="0" t="0" r="33655" b="28575"/>
                <wp:wrapNone/>
                <wp:docPr id="17" name="Прямая соединительная линия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2862" cy="123825"/>
                        </a:xfrm>
                        <a:prstGeom prst="line">
                          <a:avLst/>
                        </a:prstGeom>
                        <a:noFill/>
                        <a:ln w="158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4FF31B0" id="Прямая соединительная линия 17" o:spid="_x0000_s1026" style="position:absolute;flip:x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3.6pt,74.2pt" to="196.95pt,8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" strokecolor="red" strokeweight="1.25pt">
                <v:stroke joinstyle="miter"/>
              </v:line>
            </w:pict>
          </mc:Fallback>
        </mc:AlternateContent>
      </w:r>
      <w:r w:rsidR="00A12028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7FB3F51" wp14:editId="7FF518A7">
                <wp:simplePos x="0" y="0"/>
                <wp:positionH relativeFrom="column">
                  <wp:posOffset>2501266</wp:posOffset>
                </wp:positionH>
                <wp:positionV relativeFrom="paragraph">
                  <wp:posOffset>942340</wp:posOffset>
                </wp:positionV>
                <wp:extent cx="647700" cy="228600"/>
                <wp:effectExtent l="0" t="0" r="19050" b="19050"/>
                <wp:wrapNone/>
                <wp:docPr id="16" name="Прямая соединительная линия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7700" cy="228600"/>
                        </a:xfrm>
                        <a:prstGeom prst="line">
                          <a:avLst/>
                        </a:prstGeom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BAA992C" id="Прямая соединительная линия 16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6.95pt,74.2pt" to="247.95pt,9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" strokecolor="red" strokeweight="1.25pt">
                <v:stroke joinstyle="miter"/>
              </v:line>
            </w:pict>
          </mc:Fallback>
        </mc:AlternateContent>
      </w:r>
      <w:r w:rsidR="00A12028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4E3F99A" wp14:editId="21168A05">
                <wp:simplePos x="0" y="0"/>
                <wp:positionH relativeFrom="column">
                  <wp:posOffset>1796415</wp:posOffset>
                </wp:positionH>
                <wp:positionV relativeFrom="paragraph">
                  <wp:posOffset>351790</wp:posOffset>
                </wp:positionV>
                <wp:extent cx="285750" cy="776288"/>
                <wp:effectExtent l="0" t="0" r="57150" b="62230"/>
                <wp:wrapNone/>
                <wp:docPr id="15" name="Прямая со стрелкой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5750" cy="77628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C556C6A" id="Прямая со стрелкой 15" o:spid="_x0000_s1026" type="#_x0000_t32" style="position:absolute;margin-left:141.45pt;margin-top:27.7pt;width:22.5pt;height:61.1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" strokecolor="#4472c4 [3204]" strokeweight=".5pt">
                <v:stroke endarrow="block" joinstyle="miter"/>
              </v:shape>
            </w:pict>
          </mc:Fallback>
        </mc:AlternateContent>
      </w:r>
      <w:r w:rsidR="00A12028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9A657B0" wp14:editId="679EEF58">
                <wp:simplePos x="0" y="0"/>
                <wp:positionH relativeFrom="column">
                  <wp:posOffset>491490</wp:posOffset>
                </wp:positionH>
                <wp:positionV relativeFrom="paragraph">
                  <wp:posOffset>1704340</wp:posOffset>
                </wp:positionV>
                <wp:extent cx="1589405" cy="514350"/>
                <wp:effectExtent l="0" t="0" r="10795" b="19050"/>
                <wp:wrapNone/>
                <wp:docPr id="11" name="Надпись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9405" cy="514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28D75C1" w14:textId="14E21B05" w:rsidR="00885D92" w:rsidRPr="00A12028" w:rsidRDefault="00885D9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A12028">
                              <w:rPr>
                                <w:sz w:val="18"/>
                                <w:szCs w:val="18"/>
                              </w:rPr>
                              <w:t>Не верно указана точка подключения объекта ЖД №1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A657B0" id="Надпись 11" o:spid="_x0000_s1029" type="#_x0000_t202" style="position:absolute;left:0;text-align:left;margin-left:38.7pt;margin-top:134.2pt;width:125.15pt;height:40.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" fillcolor="white [3201]" strokeweight=".5pt">
                <v:textbox>
                  <w:txbxContent>
                    <w:p w14:paraId="628D75C1" w14:textId="14E21B05" w:rsidR="00885D92" w:rsidRPr="00A12028" w:rsidRDefault="00885D92">
                      <w:pPr>
                        <w:rPr>
                          <w:sz w:val="18"/>
                          <w:szCs w:val="18"/>
                        </w:rPr>
                      </w:pPr>
                      <w:r w:rsidRPr="00A12028">
                        <w:rPr>
                          <w:sz w:val="18"/>
                          <w:szCs w:val="18"/>
                        </w:rPr>
                        <w:t>Не верно указана точка подключения объекта ЖД №1</w:t>
                      </w:r>
                    </w:p>
                  </w:txbxContent>
                </v:textbox>
              </v:shape>
            </w:pict>
          </mc:Fallback>
        </mc:AlternateContent>
      </w:r>
      <w:r w:rsidR="00A12028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27B092D" wp14:editId="1D32437A">
                <wp:simplePos x="0" y="0"/>
                <wp:positionH relativeFrom="column">
                  <wp:posOffset>2074862</wp:posOffset>
                </wp:positionH>
                <wp:positionV relativeFrom="paragraph">
                  <wp:posOffset>1099185</wp:posOffset>
                </wp:positionV>
                <wp:extent cx="45719" cy="45719"/>
                <wp:effectExtent l="0" t="0" r="12065" b="12065"/>
                <wp:wrapNone/>
                <wp:docPr id="13" name="Овал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FE2EF9D" id="Овал 13" o:spid="_x0000_s1026" style="position:absolute;margin-left:163.35pt;margin-top:86.55pt;width:3.6pt;height:3.6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" fillcolor="#4472c4 [3204]" strokecolor="#1f3763 [1604]" strokeweight="1pt">
                <v:stroke joinstyle="miter"/>
              </v:oval>
            </w:pict>
          </mc:Fallback>
        </mc:AlternateContent>
      </w:r>
      <w:r w:rsidR="00885D92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B503661" wp14:editId="59851CE0">
                <wp:simplePos x="0" y="0"/>
                <wp:positionH relativeFrom="column">
                  <wp:posOffset>2083170</wp:posOffset>
                </wp:positionH>
                <wp:positionV relativeFrom="paragraph">
                  <wp:posOffset>1129285</wp:posOffset>
                </wp:positionV>
                <wp:extent cx="198195" cy="828533"/>
                <wp:effectExtent l="0" t="38100" r="49530" b="29210"/>
                <wp:wrapNone/>
                <wp:docPr id="12" name="Прямая со стрелкой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8195" cy="82853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FDBA2F" id="Прямая со стрелкой 12" o:spid="_x0000_s1026" type="#_x0000_t32" style="position:absolute;margin-left:164.05pt;margin-top:88.9pt;width:15.6pt;height:65.25pt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" strokecolor="#4472c4 [3204]" strokeweight=".5pt">
                <v:stroke endarrow="block" joinstyle="miter"/>
              </v:shape>
            </w:pict>
          </mc:Fallback>
        </mc:AlternateContent>
      </w:r>
      <w:r w:rsidR="00885D92" w:rsidRPr="00885D92">
        <w:drawing>
          <wp:inline distT="0" distB="0" distL="0" distR="0" wp14:anchorId="2F7ADC01" wp14:editId="7720CA35">
            <wp:extent cx="4763069" cy="2428714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4262" t="16179" r="5146" b="16858"/>
                    <a:stretch/>
                  </pic:blipFill>
                  <pic:spPr bwMode="auto">
                    <a:xfrm>
                      <a:off x="0" y="0"/>
                      <a:ext cx="4770840" cy="24326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37A14F" w14:textId="0C342D9E" w:rsidR="00C470A4" w:rsidRDefault="00C470A4" w:rsidP="003A6287">
      <w:pPr>
        <w:pStyle w:val="a3"/>
        <w:ind w:left="1800"/>
      </w:pPr>
    </w:p>
    <w:p w14:paraId="48C6B8AD" w14:textId="0AA79A1F" w:rsidR="00C470A4" w:rsidRDefault="00C470A4" w:rsidP="003A6287">
      <w:pPr>
        <w:pStyle w:val="a3"/>
        <w:ind w:left="1800"/>
      </w:pPr>
    </w:p>
    <w:p w14:paraId="5AD03F7F" w14:textId="0220D9BC" w:rsidR="00C470A4" w:rsidRDefault="00C470A4" w:rsidP="003A6287">
      <w:pPr>
        <w:pStyle w:val="a3"/>
        <w:ind w:left="1800"/>
      </w:pPr>
    </w:p>
    <w:p w14:paraId="414DB8AB" w14:textId="6DCD7A7D" w:rsidR="00C470A4" w:rsidRDefault="00C470A4" w:rsidP="003A6287">
      <w:pPr>
        <w:pStyle w:val="a3"/>
        <w:ind w:left="1800"/>
      </w:pPr>
    </w:p>
    <w:p w14:paraId="1E5543A8" w14:textId="1363E120" w:rsidR="00C470A4" w:rsidRDefault="00C470A4" w:rsidP="003A6287">
      <w:pPr>
        <w:pStyle w:val="a3"/>
        <w:ind w:left="180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30E8209" wp14:editId="5A023EF5">
                <wp:simplePos x="0" y="0"/>
                <wp:positionH relativeFrom="column">
                  <wp:posOffset>1951990</wp:posOffset>
                </wp:positionH>
                <wp:positionV relativeFrom="paragraph">
                  <wp:posOffset>695325</wp:posOffset>
                </wp:positionV>
                <wp:extent cx="234950" cy="488950"/>
                <wp:effectExtent l="0" t="0" r="69850" b="63500"/>
                <wp:wrapNone/>
                <wp:docPr id="24" name="Прямая со стрелкой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4950" cy="4889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1A19D35" id="Прямая со стрелкой 24" o:spid="_x0000_s1026" type="#_x0000_t32" style="position:absolute;margin-left:153.7pt;margin-top:54.75pt;width:18.5pt;height:38.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" strokecolor="#4472c4 [3204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1822ED4" wp14:editId="6BDFA272">
                <wp:simplePos x="0" y="0"/>
                <wp:positionH relativeFrom="column">
                  <wp:posOffset>1018540</wp:posOffset>
                </wp:positionH>
                <wp:positionV relativeFrom="paragraph">
                  <wp:posOffset>403225</wp:posOffset>
                </wp:positionV>
                <wp:extent cx="2038350" cy="292100"/>
                <wp:effectExtent l="0" t="0" r="19050" b="12700"/>
                <wp:wrapNone/>
                <wp:docPr id="23" name="Надпись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292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519A649" w14:textId="2A1FA710" w:rsidR="00C470A4" w:rsidRPr="00C470A4" w:rsidRDefault="00C470A4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C470A4">
                              <w:rPr>
                                <w:sz w:val="18"/>
                                <w:szCs w:val="18"/>
                              </w:rPr>
                              <w:t>Исключит п. 129. Задвоение с п. 620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822ED4" id="Надпись 23" o:spid="_x0000_s1030" type="#_x0000_t202" style="position:absolute;left:0;text-align:left;margin-left:80.2pt;margin-top:31.75pt;width:160.5pt;height:23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" fillcolor="white [3201]" strokeweight=".5pt">
                <v:textbox>
                  <w:txbxContent>
                    <w:p w14:paraId="3519A649" w14:textId="2A1FA710" w:rsidR="00C470A4" w:rsidRPr="00C470A4" w:rsidRDefault="00C470A4">
                      <w:pPr>
                        <w:rPr>
                          <w:sz w:val="18"/>
                          <w:szCs w:val="18"/>
                        </w:rPr>
                      </w:pPr>
                      <w:r w:rsidRPr="00C470A4">
                        <w:rPr>
                          <w:sz w:val="18"/>
                          <w:szCs w:val="18"/>
                        </w:rPr>
                        <w:t>Исключит п. 129. Задвоение с п. 620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2E9688D" wp14:editId="32B398DF">
                <wp:simplePos x="0" y="0"/>
                <wp:positionH relativeFrom="column">
                  <wp:posOffset>2186940</wp:posOffset>
                </wp:positionH>
                <wp:positionV relativeFrom="paragraph">
                  <wp:posOffset>993775</wp:posOffset>
                </wp:positionV>
                <wp:extent cx="254000" cy="387350"/>
                <wp:effectExtent l="0" t="0" r="31750" b="31750"/>
                <wp:wrapNone/>
                <wp:docPr id="21" name="Прямая соединительная линия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4000" cy="387350"/>
                        </a:xfrm>
                        <a:prstGeom prst="line">
                          <a:avLst/>
                        </a:prstGeom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B0A86C" id="Прямая соединительная линия 21" o:spid="_x0000_s1026" style="position:absolute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2.2pt,78.25pt" to="192.2pt,10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" strokecolor="red" strokeweight="1.2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F5361EF" wp14:editId="5CAC5FD1">
                <wp:simplePos x="0" y="0"/>
                <wp:positionH relativeFrom="column">
                  <wp:posOffset>2140585</wp:posOffset>
                </wp:positionH>
                <wp:positionV relativeFrom="paragraph">
                  <wp:posOffset>955675</wp:posOffset>
                </wp:positionV>
                <wp:extent cx="361950" cy="393700"/>
                <wp:effectExtent l="0" t="0" r="19050" b="25400"/>
                <wp:wrapNone/>
                <wp:docPr id="22" name="Прямая соединительная линия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61950" cy="393700"/>
                        </a:xfrm>
                        <a:prstGeom prst="line">
                          <a:avLst/>
                        </a:prstGeom>
                        <a:noFill/>
                        <a:ln w="158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95BB7AB" id="Прямая соединительная линия 22" o:spid="_x0000_s1026" style="position:absolute;flip:x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8.55pt,75.25pt" to="197.05pt,10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" strokecolor="red" strokeweight="1.25pt">
                <v:stroke joinstyle="miter"/>
              </v:line>
            </w:pict>
          </mc:Fallback>
        </mc:AlternateContent>
      </w:r>
      <w:r>
        <w:rPr>
          <w:noProof/>
        </w:rPr>
        <w:drawing>
          <wp:inline distT="0" distB="0" distL="0" distR="0" wp14:anchorId="75800A5F" wp14:editId="140B3D48">
            <wp:extent cx="4089400" cy="2929228"/>
            <wp:effectExtent l="0" t="0" r="6350" b="508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0813" t="17682" r="21627" b="18942"/>
                    <a:stretch/>
                  </pic:blipFill>
                  <pic:spPr bwMode="auto">
                    <a:xfrm>
                      <a:off x="0" y="0"/>
                      <a:ext cx="4096266" cy="29341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C04A55" w14:textId="60F0AA8B" w:rsidR="00543F32" w:rsidRDefault="00543F32" w:rsidP="003A6287">
      <w:pPr>
        <w:pStyle w:val="a3"/>
        <w:ind w:left="1800"/>
      </w:pPr>
    </w:p>
    <w:p w14:paraId="0BCB8684" w14:textId="1A56310E" w:rsidR="00543F32" w:rsidRDefault="00543F32" w:rsidP="003A6287">
      <w:pPr>
        <w:pStyle w:val="a3"/>
        <w:ind w:left="180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BF6F1FD" wp14:editId="7BB313CB">
                <wp:simplePos x="0" y="0"/>
                <wp:positionH relativeFrom="column">
                  <wp:posOffset>2885440</wp:posOffset>
                </wp:positionH>
                <wp:positionV relativeFrom="paragraph">
                  <wp:posOffset>1362710</wp:posOffset>
                </wp:positionV>
                <wp:extent cx="152400" cy="139700"/>
                <wp:effectExtent l="0" t="0" r="19050" b="31750"/>
                <wp:wrapNone/>
                <wp:docPr id="29" name="Прямая соединительная линия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2400" cy="13970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F282B8B" id="Прямая соединительная линия 29" o:spid="_x0000_s1026" style="position:absolute;flip:x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7.2pt,107.3pt" to="239.2pt,11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" strokecolor="red" strokeweight="1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4FA1263" wp14:editId="78AD041C">
                <wp:simplePos x="0" y="0"/>
                <wp:positionH relativeFrom="column">
                  <wp:posOffset>2923540</wp:posOffset>
                </wp:positionH>
                <wp:positionV relativeFrom="paragraph">
                  <wp:posOffset>1362710</wp:posOffset>
                </wp:positionV>
                <wp:extent cx="69850" cy="139700"/>
                <wp:effectExtent l="0" t="0" r="25400" b="31750"/>
                <wp:wrapNone/>
                <wp:docPr id="30" name="Прямая соединительная линия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850" cy="13970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FB7A15E" id="Прямая соединительная линия 30" o:spid="_x0000_s1026" style="position:absolute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0.2pt,107.3pt" to="235.7pt,11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" strokecolor="red" strokeweight="1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7DA6984" wp14:editId="5E176BBB">
                <wp:simplePos x="0" y="0"/>
                <wp:positionH relativeFrom="column">
                  <wp:posOffset>1348740</wp:posOffset>
                </wp:positionH>
                <wp:positionV relativeFrom="paragraph">
                  <wp:posOffset>657860</wp:posOffset>
                </wp:positionV>
                <wp:extent cx="1219200" cy="673100"/>
                <wp:effectExtent l="0" t="0" r="57150" b="50800"/>
                <wp:wrapNone/>
                <wp:docPr id="28" name="Прямая со стрелкой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19200" cy="6731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9F4B28" id="Прямая со стрелкой 28" o:spid="_x0000_s1026" type="#_x0000_t32" style="position:absolute;margin-left:106.2pt;margin-top:51.8pt;width:96pt;height:53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" strokecolor="#4472c4 [3204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0AFFA56" wp14:editId="7214E713">
                <wp:simplePos x="0" y="0"/>
                <wp:positionH relativeFrom="column">
                  <wp:posOffset>2567940</wp:posOffset>
                </wp:positionH>
                <wp:positionV relativeFrom="paragraph">
                  <wp:posOffset>1299210</wp:posOffset>
                </wp:positionV>
                <wp:extent cx="82550" cy="63500"/>
                <wp:effectExtent l="0" t="0" r="12700" b="12700"/>
                <wp:wrapNone/>
                <wp:docPr id="27" name="Овал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550" cy="635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6BE6CB2" id="Овал 27" o:spid="_x0000_s1026" style="position:absolute;margin-left:202.2pt;margin-top:102.3pt;width:6.5pt;height: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" fillcolor="#4472c4 [3204]" strokecolor="#1f3763 [1604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766B117" wp14:editId="50E2EDB4">
                <wp:simplePos x="0" y="0"/>
                <wp:positionH relativeFrom="column">
                  <wp:posOffset>586740</wp:posOffset>
                </wp:positionH>
                <wp:positionV relativeFrom="paragraph">
                  <wp:posOffset>-59690</wp:posOffset>
                </wp:positionV>
                <wp:extent cx="1803400" cy="717550"/>
                <wp:effectExtent l="0" t="0" r="25400" b="25400"/>
                <wp:wrapNone/>
                <wp:docPr id="26" name="Надпись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717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CCDE580" w14:textId="7ADFA99D" w:rsidR="00543F32" w:rsidRDefault="00543F3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543F32">
                              <w:rPr>
                                <w:sz w:val="18"/>
                                <w:szCs w:val="18"/>
                              </w:rPr>
                              <w:t>Объект ООО «Зори» не верно указана точка подключения.</w:t>
                            </w:r>
                          </w:p>
                          <w:p w14:paraId="717ADA7A" w14:textId="55FEA88B" w:rsidR="00543F32" w:rsidRPr="00543F32" w:rsidRDefault="00543F3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Точка подключения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66B117" id="Надпись 26" o:spid="_x0000_s1031" type="#_x0000_t202" style="position:absolute;left:0;text-align:left;margin-left:46.2pt;margin-top:-4.7pt;width:142pt;height:56.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" fillcolor="white [3201]" strokeweight=".5pt">
                <v:textbox>
                  <w:txbxContent>
                    <w:p w14:paraId="0CCDE580" w14:textId="7ADFA99D" w:rsidR="00543F32" w:rsidRDefault="00543F32">
                      <w:pPr>
                        <w:rPr>
                          <w:sz w:val="18"/>
                          <w:szCs w:val="18"/>
                        </w:rPr>
                      </w:pPr>
                      <w:r w:rsidRPr="00543F32">
                        <w:rPr>
                          <w:sz w:val="18"/>
                          <w:szCs w:val="18"/>
                        </w:rPr>
                        <w:t>Объект ООО «Зори» не верно указана точка подключения.</w:t>
                      </w:r>
                    </w:p>
                    <w:p w14:paraId="717ADA7A" w14:textId="55FEA88B" w:rsidR="00543F32" w:rsidRPr="00543F32" w:rsidRDefault="00543F32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Точка подключения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21E82C1" wp14:editId="0BD132E8">
            <wp:extent cx="5424216" cy="3276600"/>
            <wp:effectExtent l="0" t="0" r="508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9850" t="18376" r="20037" b="14070"/>
                    <a:stretch/>
                  </pic:blipFill>
                  <pic:spPr bwMode="auto">
                    <a:xfrm>
                      <a:off x="0" y="0"/>
                      <a:ext cx="5432972" cy="32818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A492E4" w14:textId="7FA4267E" w:rsidR="001913DF" w:rsidRDefault="001913DF" w:rsidP="003A6287">
      <w:pPr>
        <w:pStyle w:val="a3"/>
        <w:ind w:left="1800"/>
      </w:pPr>
    </w:p>
    <w:p w14:paraId="57659EBE" w14:textId="7087B94F" w:rsidR="001913DF" w:rsidRDefault="001913DF" w:rsidP="003A6287">
      <w:pPr>
        <w:pStyle w:val="a3"/>
        <w:ind w:left="1800"/>
      </w:pPr>
    </w:p>
    <w:p w14:paraId="21DD072F" w14:textId="376956BD" w:rsidR="001913DF" w:rsidRDefault="001913DF" w:rsidP="003A6287">
      <w:pPr>
        <w:pStyle w:val="a3"/>
        <w:ind w:left="1800"/>
      </w:pPr>
    </w:p>
    <w:p w14:paraId="5F316122" w14:textId="04683257" w:rsidR="001913DF" w:rsidRDefault="001913DF" w:rsidP="003A6287">
      <w:pPr>
        <w:pStyle w:val="a3"/>
        <w:ind w:left="1800"/>
      </w:pPr>
    </w:p>
    <w:p w14:paraId="2C5FF70B" w14:textId="59F67906" w:rsidR="001913DF" w:rsidRDefault="001913DF" w:rsidP="003A6287">
      <w:pPr>
        <w:pStyle w:val="a3"/>
        <w:ind w:left="1800"/>
      </w:pPr>
    </w:p>
    <w:p w14:paraId="0CFC9814" w14:textId="7BE348E3" w:rsidR="001913DF" w:rsidRDefault="00FE696E" w:rsidP="003A6287">
      <w:pPr>
        <w:pStyle w:val="a3"/>
        <w:ind w:left="180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671406E" wp14:editId="2C348D35">
                <wp:simplePos x="0" y="0"/>
                <wp:positionH relativeFrom="column">
                  <wp:posOffset>4487086</wp:posOffset>
                </wp:positionH>
                <wp:positionV relativeFrom="paragraph">
                  <wp:posOffset>710168</wp:posOffset>
                </wp:positionV>
                <wp:extent cx="1520825" cy="647323"/>
                <wp:effectExtent l="0" t="0" r="22225" b="19685"/>
                <wp:wrapNone/>
                <wp:docPr id="34" name="Надпись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0825" cy="64732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4ECFA7E" w14:textId="4FE20B8C" w:rsidR="001913DF" w:rsidRPr="001913DF" w:rsidRDefault="001913D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913DF">
                              <w:rPr>
                                <w:sz w:val="16"/>
                                <w:szCs w:val="16"/>
                              </w:rPr>
                              <w:t>Предусмотреть подключение Поймы-4 в УТ-4</w:t>
                            </w:r>
                            <w:r w:rsidR="00FE696E">
                              <w:rPr>
                                <w:sz w:val="16"/>
                                <w:szCs w:val="16"/>
                              </w:rPr>
                              <w:t>. С учетом переустройства сетей от 9ТК12А до УТ-4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71406E" id="Надпись 34" o:spid="_x0000_s1032" type="#_x0000_t202" style="position:absolute;left:0;text-align:left;margin-left:353.3pt;margin-top:55.9pt;width:119.75pt;height:50.9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" fillcolor="white [3201]" strokeweight=".5pt">
                <v:textbox>
                  <w:txbxContent>
                    <w:p w14:paraId="44ECFA7E" w14:textId="4FE20B8C" w:rsidR="001913DF" w:rsidRPr="001913DF" w:rsidRDefault="001913DF">
                      <w:pPr>
                        <w:rPr>
                          <w:sz w:val="16"/>
                          <w:szCs w:val="16"/>
                        </w:rPr>
                      </w:pPr>
                      <w:r w:rsidRPr="001913DF">
                        <w:rPr>
                          <w:sz w:val="16"/>
                          <w:szCs w:val="16"/>
                        </w:rPr>
                        <w:t>Предусмотреть подключение Поймы-4 в УТ-4</w:t>
                      </w:r>
                      <w:r w:rsidR="00FE696E">
                        <w:rPr>
                          <w:sz w:val="16"/>
                          <w:szCs w:val="16"/>
                        </w:rPr>
                        <w:t>. С учетом переустройства сетей от 9ТК12А до УТ-4</w:t>
                      </w:r>
                    </w:p>
                  </w:txbxContent>
                </v:textbox>
              </v:shape>
            </w:pict>
          </mc:Fallback>
        </mc:AlternateContent>
      </w:r>
      <w:r w:rsidR="001913DF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77B2552B" wp14:editId="064CFFA9">
                <wp:simplePos x="0" y="0"/>
                <wp:positionH relativeFrom="column">
                  <wp:posOffset>3938804</wp:posOffset>
                </wp:positionH>
                <wp:positionV relativeFrom="paragraph">
                  <wp:posOffset>1135455</wp:posOffset>
                </wp:positionV>
                <wp:extent cx="113614" cy="76716"/>
                <wp:effectExtent l="0" t="0" r="20320" b="19050"/>
                <wp:wrapNone/>
                <wp:docPr id="40" name="Прямая соединительная линия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3614" cy="76716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502240" id="Прямая соединительная линия 40" o:spid="_x0000_s1026" style="position:absolute;flip:x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0.15pt,89.4pt" to="319.1pt,9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" strokecolor="red">
                <v:stroke joinstyle="miter"/>
              </v:line>
            </w:pict>
          </mc:Fallback>
        </mc:AlternateContent>
      </w:r>
      <w:r w:rsidR="001913DF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C8E40C0" wp14:editId="65564260">
                <wp:simplePos x="0" y="0"/>
                <wp:positionH relativeFrom="column">
                  <wp:posOffset>3939250</wp:posOffset>
                </wp:positionH>
                <wp:positionV relativeFrom="paragraph">
                  <wp:posOffset>1095470</wp:posOffset>
                </wp:positionV>
                <wp:extent cx="95061" cy="153909"/>
                <wp:effectExtent l="0" t="0" r="19685" b="36830"/>
                <wp:wrapNone/>
                <wp:docPr id="39" name="Прямая соединительная линия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061" cy="153909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7DD29E8" id="Прямая соединительная линия 39" o:spid="_x0000_s1026" style="position:absolute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0.2pt,86.25pt" to="317.7pt,9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" strokecolor="red">
                <v:stroke joinstyle="miter"/>
              </v:line>
            </w:pict>
          </mc:Fallback>
        </mc:AlternateContent>
      </w:r>
      <w:r w:rsidR="001913DF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6F8C4044" wp14:editId="78CED2C9">
                <wp:simplePos x="0" y="0"/>
                <wp:positionH relativeFrom="column">
                  <wp:posOffset>3939936</wp:posOffset>
                </wp:positionH>
                <wp:positionV relativeFrom="paragraph">
                  <wp:posOffset>945024</wp:posOffset>
                </wp:positionV>
                <wp:extent cx="154355" cy="94823"/>
                <wp:effectExtent l="0" t="0" r="17145" b="19685"/>
                <wp:wrapNone/>
                <wp:docPr id="38" name="Прямая соединительная линия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4355" cy="94823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8DAFEF3" id="Прямая соединительная линия 38" o:spid="_x0000_s1026" style="position:absolute;flip:x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0.25pt,74.4pt" to="322.4pt,8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" strokecolor="red">
                <v:stroke joinstyle="miter"/>
              </v:line>
            </w:pict>
          </mc:Fallback>
        </mc:AlternateContent>
      </w:r>
      <w:r w:rsidR="001913DF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864822A" wp14:editId="00DE9F38">
                <wp:simplePos x="0" y="0"/>
                <wp:positionH relativeFrom="column">
                  <wp:posOffset>3975175</wp:posOffset>
                </wp:positionH>
                <wp:positionV relativeFrom="paragraph">
                  <wp:posOffset>918298</wp:posOffset>
                </wp:positionV>
                <wp:extent cx="95061" cy="153909"/>
                <wp:effectExtent l="0" t="0" r="19685" b="36830"/>
                <wp:wrapNone/>
                <wp:docPr id="37" name="Прямая соединительная линия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061" cy="153909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94C093C" id="Прямая соединительная линия 37" o:spid="_x0000_s1026" style="position:absolute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3pt,72.3pt" to="320.5pt,8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" strokecolor="red">
                <v:stroke joinstyle="miter"/>
              </v:line>
            </w:pict>
          </mc:Fallback>
        </mc:AlternateContent>
      </w:r>
      <w:r w:rsidR="001913DF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0060264" wp14:editId="7D9D6291">
                <wp:simplePos x="0" y="0"/>
                <wp:positionH relativeFrom="column">
                  <wp:posOffset>3975565</wp:posOffset>
                </wp:positionH>
                <wp:positionV relativeFrom="paragraph">
                  <wp:posOffset>1325673</wp:posOffset>
                </wp:positionV>
                <wp:extent cx="117463" cy="132"/>
                <wp:effectExtent l="0" t="0" r="0" b="0"/>
                <wp:wrapNone/>
                <wp:docPr id="36" name="Прямая соединительная линия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7463" cy="132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92D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C8277A5" id="Прямая соединительная линия 36" o:spid="_x0000_s1026" style="position:absolute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3.05pt,104.4pt" to="322.3pt,10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" strokecolor="#92d050">
                <v:stroke joinstyle="miter"/>
              </v:line>
            </w:pict>
          </mc:Fallback>
        </mc:AlternateContent>
      </w:r>
      <w:r w:rsidR="001913DF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DA59B5A" wp14:editId="33CC6EC8">
                <wp:simplePos x="0" y="0"/>
                <wp:positionH relativeFrom="column">
                  <wp:posOffset>4093260</wp:posOffset>
                </wp:positionH>
                <wp:positionV relativeFrom="paragraph">
                  <wp:posOffset>1072119</wp:posOffset>
                </wp:positionV>
                <wp:extent cx="393826" cy="253686"/>
                <wp:effectExtent l="38100" t="0" r="25400" b="51435"/>
                <wp:wrapNone/>
                <wp:docPr id="35" name="Прямая со стрелкой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3826" cy="25368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A7707AA" id="Прямая со стрелкой 35" o:spid="_x0000_s1026" type="#_x0000_t32" style="position:absolute;margin-left:322.3pt;margin-top:84.4pt;width:31pt;height:20pt;flip:x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" strokecolor="#4472c4 [3204]" strokeweight=".5pt">
                <v:stroke endarrow="block" joinstyle="miter"/>
              </v:shape>
            </w:pict>
          </mc:Fallback>
        </mc:AlternateContent>
      </w:r>
      <w:r w:rsidR="001913DF">
        <w:rPr>
          <w:noProof/>
        </w:rPr>
        <w:drawing>
          <wp:inline distT="0" distB="0" distL="0" distR="0" wp14:anchorId="03A8296D" wp14:editId="1082E8D5">
            <wp:extent cx="5015683" cy="2698092"/>
            <wp:effectExtent l="0" t="0" r="0" b="762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0725" t="12076" r="21071" b="19671"/>
                    <a:stretch/>
                  </pic:blipFill>
                  <pic:spPr bwMode="auto">
                    <a:xfrm>
                      <a:off x="0" y="0"/>
                      <a:ext cx="5024259" cy="27027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702480" w14:textId="6DDE807C" w:rsidR="00FE696E" w:rsidRDefault="00FE696E" w:rsidP="003A6287">
      <w:pPr>
        <w:pStyle w:val="a3"/>
        <w:ind w:left="1800"/>
      </w:pPr>
    </w:p>
    <w:p w14:paraId="0BF41541" w14:textId="2DE020ED" w:rsidR="00FE696E" w:rsidRDefault="00FE696E" w:rsidP="003A6287">
      <w:pPr>
        <w:pStyle w:val="a3"/>
        <w:ind w:left="1800"/>
      </w:pPr>
    </w:p>
    <w:p w14:paraId="0A5BF46D" w14:textId="04BCA24A" w:rsidR="00FE696E" w:rsidRDefault="00FE696E" w:rsidP="003A6287">
      <w:pPr>
        <w:pStyle w:val="a3"/>
        <w:ind w:left="1800"/>
      </w:pPr>
    </w:p>
    <w:p w14:paraId="53AA9632" w14:textId="5250E789" w:rsidR="00FE696E" w:rsidRDefault="00FE696E" w:rsidP="003A6287">
      <w:pPr>
        <w:pStyle w:val="a3"/>
        <w:ind w:left="1800"/>
      </w:pPr>
    </w:p>
    <w:p w14:paraId="04CF57C7" w14:textId="52E3D6DD" w:rsidR="00FE696E" w:rsidRDefault="00FE696E" w:rsidP="003A6287">
      <w:pPr>
        <w:pStyle w:val="a3"/>
        <w:ind w:left="1800"/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7C1AD27" wp14:editId="0A6EC78B">
                <wp:simplePos x="0" y="0"/>
                <wp:positionH relativeFrom="column">
                  <wp:posOffset>4710923</wp:posOffset>
                </wp:positionH>
                <wp:positionV relativeFrom="paragraph">
                  <wp:posOffset>310316</wp:posOffset>
                </wp:positionV>
                <wp:extent cx="1473958" cy="504967"/>
                <wp:effectExtent l="0" t="0" r="12065" b="28575"/>
                <wp:wrapNone/>
                <wp:docPr id="42" name="Надпись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3958" cy="50496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0B8F736" w14:textId="72251C4C" w:rsidR="00FE696E" w:rsidRDefault="00FE696E">
                            <w:r>
                              <w:t>Балансодержатель СГМУП «ГТС»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7C1AD27" id="Надпись 42" o:spid="_x0000_s1033" type="#_x0000_t202" style="position:absolute;left:0;text-align:left;margin-left:370.95pt;margin-top:24.45pt;width:116.05pt;height:39.75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" fillcolor="white [3201]" strokeweight=".5pt">
                <v:textbox>
                  <w:txbxContent>
                    <w:p w14:paraId="60B8F736" w14:textId="72251C4C" w:rsidR="00FE696E" w:rsidRDefault="00FE696E">
                      <w:r>
                        <w:t>Балансодержатель СГМУП «ГТС»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15B526A" wp14:editId="411319A2">
            <wp:extent cx="6524293" cy="2463421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3335" t="15045" b="17055"/>
                    <a:stretch/>
                  </pic:blipFill>
                  <pic:spPr bwMode="auto">
                    <a:xfrm>
                      <a:off x="0" y="0"/>
                      <a:ext cx="6524865" cy="24636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B6D021" w14:textId="455B3CCF" w:rsidR="00030029" w:rsidRPr="00030029" w:rsidRDefault="00030029" w:rsidP="00030029"/>
    <w:p w14:paraId="58389B3A" w14:textId="0EA7EB99" w:rsidR="00030029" w:rsidRDefault="00030029" w:rsidP="00030029">
      <w:pPr>
        <w:rPr>
          <w:noProof/>
        </w:rPr>
      </w:pPr>
    </w:p>
    <w:p w14:paraId="5B05F2CB" w14:textId="3AD993A5" w:rsidR="00030029" w:rsidRPr="00030029" w:rsidRDefault="00030029" w:rsidP="00030029">
      <w:pPr>
        <w:jc w:val="center"/>
      </w:pPr>
      <w:r>
        <w:rPr>
          <w:noProof/>
        </w:rPr>
        <w:drawing>
          <wp:inline distT="0" distB="0" distL="0" distR="0" wp14:anchorId="4801E3DA" wp14:editId="52DDC06D">
            <wp:extent cx="6002309" cy="4319517"/>
            <wp:effectExtent l="0" t="0" r="0" b="508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4570" t="7335" r="8411" b="2941"/>
                    <a:stretch/>
                  </pic:blipFill>
                  <pic:spPr bwMode="auto">
                    <a:xfrm>
                      <a:off x="0" y="0"/>
                      <a:ext cx="6022920" cy="4334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030029" w:rsidRPr="00030029" w:rsidSect="00885D92">
      <w:pgSz w:w="11906" w:h="16838"/>
      <w:pgMar w:top="1134" w:right="850" w:bottom="1134" w:left="42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D13EAF" w14:textId="77777777" w:rsidR="00D0656C" w:rsidRDefault="00D0656C" w:rsidP="003A6287">
      <w:pPr>
        <w:spacing w:after="0" w:line="240" w:lineRule="auto"/>
      </w:pPr>
      <w:r>
        <w:separator/>
      </w:r>
    </w:p>
  </w:endnote>
  <w:endnote w:type="continuationSeparator" w:id="0">
    <w:p w14:paraId="509AA465" w14:textId="77777777" w:rsidR="00D0656C" w:rsidRDefault="00D0656C" w:rsidP="003A62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4EFA8E" w14:textId="77777777" w:rsidR="00D0656C" w:rsidRDefault="00D0656C" w:rsidP="003A6287">
      <w:pPr>
        <w:spacing w:after="0" w:line="240" w:lineRule="auto"/>
      </w:pPr>
      <w:r>
        <w:separator/>
      </w:r>
    </w:p>
  </w:footnote>
  <w:footnote w:type="continuationSeparator" w:id="0">
    <w:p w14:paraId="6EE10695" w14:textId="77777777" w:rsidR="00D0656C" w:rsidRDefault="00D0656C" w:rsidP="003A628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C670A7"/>
    <w:multiLevelType w:val="hybridMultilevel"/>
    <w:tmpl w:val="5CEAD3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AC1980"/>
    <w:multiLevelType w:val="hybridMultilevel"/>
    <w:tmpl w:val="76FAEDF4"/>
    <w:lvl w:ilvl="0" w:tplc="D6C8732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A7B7BA5"/>
    <w:multiLevelType w:val="hybridMultilevel"/>
    <w:tmpl w:val="E0A22B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FCA1DBF"/>
    <w:multiLevelType w:val="hybridMultilevel"/>
    <w:tmpl w:val="F46436D4"/>
    <w:lvl w:ilvl="0" w:tplc="64603C4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32454491"/>
    <w:multiLevelType w:val="hybridMultilevel"/>
    <w:tmpl w:val="A754C962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4A0235F"/>
    <w:multiLevelType w:val="hybridMultilevel"/>
    <w:tmpl w:val="A49ED2B0"/>
    <w:lvl w:ilvl="0" w:tplc="6366AEB4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 w15:restartNumberingAfterBreak="0">
    <w:nsid w:val="74E549FF"/>
    <w:multiLevelType w:val="hybridMultilevel"/>
    <w:tmpl w:val="8EAC0538"/>
    <w:lvl w:ilvl="0" w:tplc="C7EC49EE">
      <w:start w:val="1"/>
      <w:numFmt w:val="decimal"/>
      <w:lvlText w:val="%1."/>
      <w:lvlJc w:val="left"/>
      <w:pPr>
        <w:ind w:left="1440" w:hanging="360"/>
      </w:pPr>
      <w:rPr>
        <w:rFonts w:hint="default"/>
        <w:sz w:val="23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7C3A13EB"/>
    <w:multiLevelType w:val="hybridMultilevel"/>
    <w:tmpl w:val="AF024DC0"/>
    <w:lvl w:ilvl="0" w:tplc="746A8D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2"/>
  </w:num>
  <w:num w:numId="5">
    <w:abstractNumId w:val="3"/>
  </w:num>
  <w:num w:numId="6">
    <w:abstractNumId w:val="6"/>
  </w:num>
  <w:num w:numId="7">
    <w:abstractNumId w:val="5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0A79"/>
    <w:rsid w:val="0000416E"/>
    <w:rsid w:val="00030029"/>
    <w:rsid w:val="00034C51"/>
    <w:rsid w:val="00035FEB"/>
    <w:rsid w:val="00074FD6"/>
    <w:rsid w:val="000C6C33"/>
    <w:rsid w:val="001913DF"/>
    <w:rsid w:val="001D54FF"/>
    <w:rsid w:val="001D5524"/>
    <w:rsid w:val="0024198B"/>
    <w:rsid w:val="002C6BB0"/>
    <w:rsid w:val="002F3420"/>
    <w:rsid w:val="003A6287"/>
    <w:rsid w:val="003D1054"/>
    <w:rsid w:val="00465943"/>
    <w:rsid w:val="00523BD8"/>
    <w:rsid w:val="00543F32"/>
    <w:rsid w:val="0056013C"/>
    <w:rsid w:val="005D1471"/>
    <w:rsid w:val="00614CC9"/>
    <w:rsid w:val="00623E63"/>
    <w:rsid w:val="0064320F"/>
    <w:rsid w:val="0067644E"/>
    <w:rsid w:val="006E7713"/>
    <w:rsid w:val="00731C97"/>
    <w:rsid w:val="00734E34"/>
    <w:rsid w:val="007E46A3"/>
    <w:rsid w:val="00816B53"/>
    <w:rsid w:val="00826EAD"/>
    <w:rsid w:val="00866BF1"/>
    <w:rsid w:val="00885D92"/>
    <w:rsid w:val="00920A79"/>
    <w:rsid w:val="00952FD0"/>
    <w:rsid w:val="009A3FF1"/>
    <w:rsid w:val="009E537F"/>
    <w:rsid w:val="00A12028"/>
    <w:rsid w:val="00A76E2A"/>
    <w:rsid w:val="00A909F0"/>
    <w:rsid w:val="00B1527E"/>
    <w:rsid w:val="00BD59F4"/>
    <w:rsid w:val="00BD6358"/>
    <w:rsid w:val="00C470A4"/>
    <w:rsid w:val="00C6453A"/>
    <w:rsid w:val="00CB7C72"/>
    <w:rsid w:val="00D01F18"/>
    <w:rsid w:val="00D0656C"/>
    <w:rsid w:val="00D86C3A"/>
    <w:rsid w:val="00DA0F2D"/>
    <w:rsid w:val="00E41019"/>
    <w:rsid w:val="00E47F28"/>
    <w:rsid w:val="00E50545"/>
    <w:rsid w:val="00E60673"/>
    <w:rsid w:val="00E92EA4"/>
    <w:rsid w:val="00EA0AE9"/>
    <w:rsid w:val="00F3145B"/>
    <w:rsid w:val="00F32A4E"/>
    <w:rsid w:val="00F72661"/>
    <w:rsid w:val="00F72AF0"/>
    <w:rsid w:val="00FA438A"/>
    <w:rsid w:val="00FE696E"/>
    <w:rsid w:val="00FF0B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65168A"/>
  <w15:chartTrackingRefBased/>
  <w15:docId w15:val="{4650021F-3ADA-48B0-8A73-7094426A09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20A79"/>
    <w:pPr>
      <w:ind w:left="720"/>
      <w:contextualSpacing/>
    </w:pPr>
  </w:style>
  <w:style w:type="paragraph" w:customStyle="1" w:styleId="Default">
    <w:name w:val="Default"/>
    <w:rsid w:val="002C6BB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4">
    <w:name w:val="header"/>
    <w:basedOn w:val="a"/>
    <w:link w:val="a5"/>
    <w:uiPriority w:val="99"/>
    <w:unhideWhenUsed/>
    <w:rsid w:val="003A62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A6287"/>
  </w:style>
  <w:style w:type="paragraph" w:styleId="a6">
    <w:name w:val="footer"/>
    <w:basedOn w:val="a"/>
    <w:link w:val="a7"/>
    <w:uiPriority w:val="99"/>
    <w:unhideWhenUsed/>
    <w:rsid w:val="003A62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A628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1701</TotalTime>
  <Pages>6</Pages>
  <Words>874</Words>
  <Characters>4988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Маргарита К. Кривоногова</dc:creator>
  <cp:keywords/>
  <dc:description/>
  <cp:lastModifiedBy>Маргарита К. Кривоногова</cp:lastModifiedBy>
  <cp:revision>65</cp:revision>
  <dcterms:created xsi:type="dcterms:W3CDTF">2026-05-14T05:04:00Z</dcterms:created>
  <dcterms:modified xsi:type="dcterms:W3CDTF">2026-05-15T10:38:00Z</dcterms:modified>
</cp:coreProperties>
</file>